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 xml:space="preserve">энергетики и электрификации «Тюменьэнерго»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 xml:space="preserve">энергетики и электрификации «Тюменьэнерго»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v:textbox>
              </v:shape>
            </w:pict>
          </mc:Fallback>
        </mc:AlternateContent>
      </w:r>
      <w:r w:rsidR="008D2EB2">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7" o:title=""/>
          </v:shape>
          <o:OLEObject Type="Embed" ProgID="Word.Picture.8" ShapeID="_x0000_s1031" DrawAspect="Content" ObjectID="_1534334731" r:id="rId8"/>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«УТВЕРЖДАЮ»</w:t>
      </w: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 xml:space="preserve">Председатель Закупочной комиссии – </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r w:rsidRPr="00D95DE0">
        <w:rPr>
          <w:rFonts w:ascii="Times New Roman" w:hAnsi="Times New Roman" w:cs="Times New Roman"/>
          <w:bCs/>
          <w:sz w:val="24"/>
          <w:szCs w:val="24"/>
        </w:rPr>
        <w:t xml:space="preserve">Начальник УЛиМТО </w:t>
      </w:r>
      <w:r w:rsidRPr="00D95DE0">
        <w:rPr>
          <w:rFonts w:ascii="Times New Roman" w:hAnsi="Times New Roman" w:cs="Times New Roman"/>
          <w:sz w:val="24"/>
          <w:szCs w:val="24"/>
        </w:rPr>
        <w:t>АО «Тюменьэнерго»</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_______________________</w:t>
      </w:r>
      <w:r w:rsidRPr="00D95DE0">
        <w:rPr>
          <w:rFonts w:ascii="Times New Roman" w:hAnsi="Times New Roman" w:cs="Times New Roman"/>
          <w:bCs/>
          <w:sz w:val="24"/>
          <w:szCs w:val="24"/>
        </w:rPr>
        <w:t xml:space="preserve"> С.Ю. Лопатин</w:t>
      </w:r>
    </w:p>
    <w:p w:rsidR="00D95DE0" w:rsidRPr="00D95DE0" w:rsidRDefault="00D95DE0" w:rsidP="00D95DE0">
      <w:pPr>
        <w:tabs>
          <w:tab w:val="left" w:pos="4500"/>
        </w:tabs>
        <w:spacing w:after="0" w:line="240" w:lineRule="auto"/>
        <w:ind w:left="4678"/>
        <w:jc w:val="center"/>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 xml:space="preserve">    «___» _______________20___ года</w:t>
      </w:r>
    </w:p>
    <w:p w:rsidR="00D95DE0" w:rsidRDefault="00D95DE0" w:rsidP="00D95DE0">
      <w:pPr>
        <w:pStyle w:val="af6"/>
        <w:tabs>
          <w:tab w:val="clear" w:pos="1134"/>
        </w:tabs>
        <w:spacing w:line="240" w:lineRule="auto"/>
      </w:pP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запросу цен </w:t>
      </w:r>
    </w:p>
    <w:p w:rsidR="001A44F9" w:rsidRDefault="004E5C3F" w:rsidP="001A44F9">
      <w:pPr>
        <w:widowControl w:val="0"/>
        <w:spacing w:after="0" w:line="240" w:lineRule="auto"/>
        <w:jc w:val="center"/>
        <w:rPr>
          <w:rFonts w:ascii="Times New Roman" w:eastAsia="Times New Roman" w:hAnsi="Times New Roman" w:cs="Times New Roman"/>
          <w:b/>
          <w:sz w:val="28"/>
          <w:szCs w:val="28"/>
          <w:lang w:eastAsia="ru-RU"/>
        </w:rPr>
      </w:pPr>
      <w:r w:rsidRPr="004E5C3F">
        <w:rPr>
          <w:rFonts w:ascii="Times New Roman" w:eastAsia="Times New Roman" w:hAnsi="Times New Roman" w:cs="Times New Roman"/>
          <w:b/>
          <w:sz w:val="28"/>
          <w:szCs w:val="28"/>
          <w:lang w:eastAsia="ru-RU"/>
        </w:rPr>
        <w:t xml:space="preserve">на право заключения договора </w:t>
      </w:r>
      <w:r w:rsidR="00AD66F1" w:rsidRPr="00AD66F1">
        <w:rPr>
          <w:rFonts w:ascii="Times New Roman" w:hAnsi="Times New Roman" w:cs="Times New Roman"/>
          <w:b/>
          <w:sz w:val="28"/>
          <w:szCs w:val="28"/>
        </w:rPr>
        <w:t xml:space="preserve">на поставку </w:t>
      </w:r>
      <w:r w:rsidR="00AD66F1" w:rsidRPr="00AD66F1">
        <w:rPr>
          <w:rFonts w:ascii="Times New Roman" w:hAnsi="Times New Roman" w:cs="Times New Roman"/>
          <w:b/>
          <w:sz w:val="28"/>
          <w:szCs w:val="28"/>
          <w:highlight w:val="white"/>
        </w:rPr>
        <w:t>подвесных стеклянных изоляторов на напряжение от 10 до 500 кв</w:t>
      </w:r>
      <w:r w:rsidR="00AD66F1" w:rsidRPr="00AD66F1">
        <w:rPr>
          <w:rFonts w:ascii="Times New Roman" w:eastAsia="Times New Roman" w:hAnsi="Times New Roman" w:cs="Times New Roman"/>
          <w:b/>
          <w:sz w:val="28"/>
          <w:szCs w:val="28"/>
          <w:lang w:eastAsia="ru-RU"/>
        </w:rPr>
        <w:t xml:space="preserve"> </w:t>
      </w:r>
      <w:r w:rsidR="00AD66F1" w:rsidRPr="00AD66F1">
        <w:rPr>
          <w:rFonts w:ascii="Times New Roman" w:hAnsi="Times New Roman" w:cs="Times New Roman"/>
          <w:b/>
          <w:sz w:val="28"/>
          <w:szCs w:val="28"/>
          <w:highlight w:val="white"/>
        </w:rPr>
        <w:t xml:space="preserve">для нужд </w:t>
      </w:r>
      <w:r w:rsidR="00AD66F1" w:rsidRPr="00AD66F1">
        <w:rPr>
          <w:rFonts w:ascii="Times New Roman" w:hAnsi="Times New Roman" w:cs="Times New Roman"/>
          <w:b/>
          <w:sz w:val="28"/>
          <w:szCs w:val="28"/>
        </w:rPr>
        <w:t>филиалов</w:t>
      </w:r>
      <w:r w:rsidR="00AD66F1">
        <w:rPr>
          <w:rFonts w:ascii="Times New Roman" w:eastAsia="Times New Roman" w:hAnsi="Times New Roman" w:cs="Times New Roman"/>
          <w:b/>
          <w:sz w:val="28"/>
          <w:szCs w:val="28"/>
          <w:lang w:eastAsia="ru-RU"/>
        </w:rPr>
        <w:t xml:space="preserve"> </w:t>
      </w:r>
      <w:r w:rsidR="00AD66F1">
        <w:rPr>
          <w:rFonts w:ascii="Times New Roman" w:eastAsia="Times New Roman" w:hAnsi="Times New Roman" w:cs="Times New Roman"/>
          <w:b/>
          <w:sz w:val="28"/>
          <w:szCs w:val="28"/>
          <w:lang w:eastAsia="ru-RU"/>
        </w:rPr>
        <w:br/>
      </w:r>
      <w:r w:rsidR="002068AB" w:rsidRPr="002068AB">
        <w:rPr>
          <w:rFonts w:ascii="Times New Roman" w:eastAsia="Times New Roman" w:hAnsi="Times New Roman" w:cs="Times New Roman"/>
          <w:b/>
          <w:sz w:val="28"/>
          <w:szCs w:val="28"/>
          <w:lang w:eastAsia="ru-RU"/>
        </w:rPr>
        <w:t xml:space="preserve">АО </w:t>
      </w:r>
      <w:r w:rsidR="002068AB">
        <w:rPr>
          <w:rFonts w:ascii="Times New Roman" w:eastAsia="Times New Roman" w:hAnsi="Times New Roman" w:cs="Times New Roman"/>
          <w:b/>
          <w:sz w:val="28"/>
          <w:szCs w:val="28"/>
          <w:lang w:eastAsia="ru-RU"/>
        </w:rPr>
        <w:t>«</w:t>
      </w:r>
      <w:r w:rsidR="002068AB" w:rsidRPr="002068AB">
        <w:rPr>
          <w:rFonts w:ascii="Times New Roman" w:eastAsia="Times New Roman" w:hAnsi="Times New Roman" w:cs="Times New Roman"/>
          <w:b/>
          <w:sz w:val="28"/>
          <w:szCs w:val="28"/>
          <w:lang w:eastAsia="ru-RU"/>
        </w:rPr>
        <w:t>Тюменьэнерго</w:t>
      </w:r>
      <w:r w:rsidR="002068AB">
        <w:rPr>
          <w:rFonts w:ascii="Times New Roman" w:eastAsia="Times New Roman" w:hAnsi="Times New Roman" w:cs="Times New Roman"/>
          <w:b/>
          <w:sz w:val="28"/>
          <w:szCs w:val="28"/>
          <w:lang w:eastAsia="ru-RU"/>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w:t>
      </w:r>
      <w:r w:rsidR="004647A9">
        <w:rPr>
          <w:rFonts w:ascii="Times New Roman" w:eastAsia="Times New Roman" w:hAnsi="Times New Roman" w:cs="Times New Roman"/>
          <w:sz w:val="24"/>
          <w:szCs w:val="24"/>
          <w:lang w:eastAsia="ru-RU"/>
        </w:rPr>
        <w:t>6</w:t>
      </w:r>
      <w:r w:rsidRPr="001A44F9">
        <w:rPr>
          <w:rFonts w:ascii="Times New Roman" w:eastAsia="Times New Roman" w:hAnsi="Times New Roman" w:cs="Times New Roman"/>
          <w:sz w:val="24"/>
          <w:szCs w:val="24"/>
          <w:lang w:eastAsia="ru-RU"/>
        </w:rPr>
        <w:t xml:space="preserve">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B10C47"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3058B9" w:rsidRPr="00B10C47" w:rsidRDefault="00860AB5" w:rsidP="003379A3">
      <w:pPr>
        <w:pStyle w:val="a5"/>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B10C47">
        <w:rPr>
          <w:rFonts w:ascii="Times New Roman" w:eastAsia="Times New Roman" w:hAnsi="Times New Roman" w:cs="Times New Roman"/>
          <w:sz w:val="24"/>
          <w:szCs w:val="24"/>
          <w:lang w:eastAsia="ru-RU"/>
        </w:rPr>
        <w:t xml:space="preserve">В целях удовлетворения </w:t>
      </w:r>
      <w:r w:rsidR="00A56B28" w:rsidRPr="00B10C47">
        <w:rPr>
          <w:rFonts w:ascii="Times New Roman" w:eastAsia="Times New Roman" w:hAnsi="Times New Roman" w:cs="Times New Roman"/>
          <w:sz w:val="24"/>
          <w:szCs w:val="24"/>
          <w:lang w:eastAsia="ru-RU"/>
        </w:rPr>
        <w:t xml:space="preserve">собственных </w:t>
      </w:r>
      <w:r w:rsidRPr="00B10C47">
        <w:rPr>
          <w:rFonts w:ascii="Times New Roman" w:eastAsia="Times New Roman" w:hAnsi="Times New Roman" w:cs="Times New Roman"/>
          <w:sz w:val="24"/>
          <w:szCs w:val="24"/>
          <w:lang w:eastAsia="ru-RU"/>
        </w:rPr>
        <w:t>нужд</w:t>
      </w:r>
      <w:r w:rsidR="00CF6B22" w:rsidRPr="00B10C47">
        <w:rPr>
          <w:rFonts w:ascii="Times New Roman" w:eastAsia="Times New Roman" w:hAnsi="Times New Roman" w:cs="Times New Roman"/>
          <w:sz w:val="24"/>
          <w:szCs w:val="24"/>
          <w:lang w:eastAsia="ru-RU"/>
        </w:rPr>
        <w:t xml:space="preserve">, </w:t>
      </w:r>
      <w:r w:rsidR="00AD66F1" w:rsidRPr="00B10C47">
        <w:rPr>
          <w:rFonts w:ascii="Times New Roman" w:eastAsia="Times New Roman" w:hAnsi="Times New Roman" w:cs="Times New Roman"/>
          <w:sz w:val="24"/>
          <w:szCs w:val="24"/>
          <w:lang w:eastAsia="ru-RU"/>
        </w:rPr>
        <w:t>АО</w:t>
      </w:r>
      <w:r w:rsidR="005D77CA" w:rsidRPr="00B10C47">
        <w:rPr>
          <w:rFonts w:ascii="Times New Roman" w:eastAsia="Times New Roman" w:hAnsi="Times New Roman" w:cs="Times New Roman"/>
          <w:sz w:val="24"/>
          <w:szCs w:val="24"/>
          <w:lang w:eastAsia="ru-RU"/>
        </w:rPr>
        <w:t xml:space="preserve"> «Тюменьэнерго» </w:t>
      </w:r>
      <w:r w:rsidR="00CF6B22" w:rsidRPr="00B10C47">
        <w:rPr>
          <w:rFonts w:ascii="Times New Roman" w:eastAsia="Times New Roman" w:hAnsi="Times New Roman" w:cs="Times New Roman"/>
          <w:sz w:val="24"/>
          <w:szCs w:val="24"/>
          <w:lang w:eastAsia="ru-RU"/>
        </w:rPr>
        <w:t>я</w:t>
      </w:r>
      <w:r w:rsidR="005D77CA" w:rsidRPr="00B10C47">
        <w:rPr>
          <w:rFonts w:ascii="Times New Roman" w:eastAsia="Times New Roman" w:hAnsi="Times New Roman" w:cs="Times New Roman"/>
          <w:sz w:val="24"/>
          <w:szCs w:val="24"/>
          <w:lang w:eastAsia="ru-RU"/>
        </w:rPr>
        <w:t>вляющееся</w:t>
      </w:r>
      <w:r w:rsidR="00CF6B22" w:rsidRPr="00B10C47">
        <w:rPr>
          <w:rFonts w:ascii="Times New Roman" w:eastAsia="Times New Roman" w:hAnsi="Times New Roman" w:cs="Times New Roman"/>
          <w:sz w:val="24"/>
          <w:szCs w:val="24"/>
          <w:lang w:eastAsia="ru-RU"/>
        </w:rPr>
        <w:t xml:space="preserve"> Организатором</w:t>
      </w:r>
      <w:r w:rsidR="005D77CA" w:rsidRPr="00B10C47">
        <w:rPr>
          <w:rFonts w:ascii="Times New Roman" w:eastAsia="Times New Roman" w:hAnsi="Times New Roman" w:cs="Times New Roman"/>
          <w:sz w:val="24"/>
          <w:szCs w:val="24"/>
          <w:lang w:eastAsia="ru-RU"/>
        </w:rPr>
        <w:t>,</w:t>
      </w:r>
      <w:r w:rsidR="002068AB"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(почтовый адрес: </w:t>
      </w:r>
      <w:r w:rsidR="002068AB" w:rsidRPr="00B10C47">
        <w:rPr>
          <w:rFonts w:ascii="Times New Roman" w:eastAsia="Times New Roman" w:hAnsi="Times New Roman" w:cs="Times New Roman"/>
          <w:sz w:val="24"/>
          <w:szCs w:val="24"/>
          <w:lang w:eastAsia="ru-RU"/>
        </w:rPr>
        <w:t>6284</w:t>
      </w:r>
      <w:r w:rsidR="00AD66F1" w:rsidRPr="00B10C47">
        <w:rPr>
          <w:rFonts w:ascii="Times New Roman" w:eastAsia="Times New Roman" w:hAnsi="Times New Roman" w:cs="Times New Roman"/>
          <w:sz w:val="24"/>
          <w:szCs w:val="24"/>
          <w:lang w:eastAsia="ru-RU"/>
        </w:rPr>
        <w:t>08</w:t>
      </w:r>
      <w:r w:rsidR="002068AB" w:rsidRPr="00B10C47">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B10C47">
        <w:rPr>
          <w:rFonts w:ascii="Times New Roman" w:hAnsi="Times New Roman" w:cs="Times New Roman"/>
          <w:sz w:val="24"/>
          <w:szCs w:val="24"/>
        </w:rPr>
        <w:t>)</w:t>
      </w:r>
      <w:r w:rsidRPr="00B10C47">
        <w:rPr>
          <w:rFonts w:ascii="Times New Roman" w:eastAsia="Times New Roman" w:hAnsi="Times New Roman" w:cs="Times New Roman"/>
          <w:sz w:val="24"/>
          <w:szCs w:val="24"/>
          <w:lang w:eastAsia="ru-RU"/>
        </w:rPr>
        <w:t xml:space="preserve">, </w:t>
      </w:r>
      <w:r w:rsidR="00422CC0" w:rsidRPr="00B10C47">
        <w:rPr>
          <w:rFonts w:ascii="Times New Roman" w:hAnsi="Times New Roman" w:cs="Times New Roman"/>
          <w:sz w:val="24"/>
          <w:szCs w:val="24"/>
        </w:rPr>
        <w:t xml:space="preserve">по итогам открытых конкурентных переговоров </w:t>
      </w:r>
      <w:r w:rsidR="00D07B52" w:rsidRPr="00B10C47">
        <w:rPr>
          <w:rFonts w:ascii="Times New Roman" w:hAnsi="Times New Roman" w:cs="Times New Roman"/>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подвесных стеклянных изоляторов на напряжение от 10 кВ до 500 кВ», закупаемого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«Россети» по Лотам 1-13,</w:t>
      </w:r>
      <w:r w:rsidR="00422CC0" w:rsidRPr="00B10C47">
        <w:rPr>
          <w:rFonts w:ascii="Times New Roman" w:hAnsi="Times New Roman" w:cs="Times New Roman"/>
          <w:sz w:val="24"/>
          <w:szCs w:val="24"/>
        </w:rPr>
        <w:t xml:space="preserve"> Лот 6 «Поставка подвесных стеклянных изоляторов на напряжение от 10 до 500 кВ </w:t>
      </w:r>
      <w:r w:rsidR="00D07B52" w:rsidRPr="00B10C47">
        <w:rPr>
          <w:rFonts w:ascii="Times New Roman" w:hAnsi="Times New Roman" w:cs="Times New Roman"/>
          <w:sz w:val="24"/>
          <w:szCs w:val="24"/>
        </w:rPr>
        <w:t xml:space="preserve">для нужд АО «Тюменьэнерго» </w:t>
      </w:r>
      <w:r w:rsidR="00422CC0" w:rsidRPr="00B10C47">
        <w:rPr>
          <w:rFonts w:ascii="Times New Roman" w:hAnsi="Times New Roman" w:cs="Times New Roman"/>
          <w:sz w:val="24"/>
          <w:szCs w:val="24"/>
        </w:rPr>
        <w:t xml:space="preserve">(объявленного на ЭТП «b2b-mrsk» от </w:t>
      </w:r>
      <w:r w:rsidR="00D07B52" w:rsidRPr="00B10C47">
        <w:rPr>
          <w:rFonts w:ascii="Times New Roman" w:hAnsi="Times New Roman" w:cs="Times New Roman"/>
          <w:sz w:val="24"/>
          <w:szCs w:val="24"/>
        </w:rPr>
        <w:t>02</w:t>
      </w:r>
      <w:r w:rsidR="00422CC0" w:rsidRPr="00B10C47">
        <w:rPr>
          <w:rFonts w:ascii="Times New Roman" w:hAnsi="Times New Roman" w:cs="Times New Roman"/>
          <w:sz w:val="24"/>
          <w:szCs w:val="24"/>
        </w:rPr>
        <w:t>.1</w:t>
      </w:r>
      <w:r w:rsidR="00D07B52" w:rsidRPr="00B10C47">
        <w:rPr>
          <w:rFonts w:ascii="Times New Roman" w:hAnsi="Times New Roman" w:cs="Times New Roman"/>
          <w:sz w:val="24"/>
          <w:szCs w:val="24"/>
        </w:rPr>
        <w:t>2.2013</w:t>
      </w:r>
      <w:r w:rsidR="00422CC0" w:rsidRPr="00B10C47">
        <w:rPr>
          <w:rFonts w:ascii="Times New Roman" w:hAnsi="Times New Roman" w:cs="Times New Roman"/>
          <w:sz w:val="24"/>
          <w:szCs w:val="24"/>
        </w:rPr>
        <w:t>г. №38298)</w:t>
      </w:r>
      <w:r w:rsidR="00D07B52" w:rsidRPr="00B10C47">
        <w:rPr>
          <w:rFonts w:ascii="Times New Roman" w:hAnsi="Times New Roman" w:cs="Times New Roman"/>
          <w:sz w:val="24"/>
          <w:szCs w:val="24"/>
        </w:rPr>
        <w:t xml:space="preserve"> и по итогам открытого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подвесных стеклянных изоляторов на напряжение от 10 кВ до 500 кВ», закупаемого дочерними и зависимыми обществами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«Россети», Лот 6 «Поставка подвесных стеклянных изоляторов на напряжение от 10 до 500 кВ для нужд АО «Тюменьэнерго» (объявленного на ЭТП «b2b-mrsk» от 01.08.2014г. №41343)</w:t>
      </w:r>
    </w:p>
    <w:p w:rsidR="001F114B" w:rsidRPr="00B10C47" w:rsidRDefault="00422CC0" w:rsidP="003058B9">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проводит конкурентную процедуру запроса цен (далее – процедура запроса цен; ЗЦ) на сайте электронно-торговой площадки </w:t>
      </w:r>
      <w:r w:rsidR="003058B9" w:rsidRPr="00B10C47">
        <w:rPr>
          <w:rFonts w:ascii="Times New Roman" w:hAnsi="Times New Roman" w:cs="Times New Roman"/>
          <w:sz w:val="24"/>
          <w:szCs w:val="24"/>
        </w:rPr>
        <w:t>П</w:t>
      </w:r>
      <w:r w:rsidRPr="00B10C47">
        <w:rPr>
          <w:rFonts w:ascii="Times New Roman" w:hAnsi="Times New Roman" w:cs="Times New Roman"/>
          <w:sz w:val="24"/>
          <w:szCs w:val="24"/>
        </w:rPr>
        <w:t xml:space="preserve">АО «Россети» по адресу: </w:t>
      </w:r>
      <w:hyperlink r:id="rId9" w:history="1">
        <w:r w:rsidRPr="00B10C47">
          <w:rPr>
            <w:rStyle w:val="a3"/>
            <w:rFonts w:ascii="Times New Roman" w:hAnsi="Times New Roman" w:cs="Times New Roman"/>
            <w:i/>
            <w:sz w:val="24"/>
            <w:szCs w:val="24"/>
          </w:rPr>
          <w:t>www.b2b-mrsk.ru</w:t>
        </w:r>
      </w:hyperlink>
      <w:r w:rsidRPr="00B10C47">
        <w:rPr>
          <w:rFonts w:ascii="Times New Roman" w:hAnsi="Times New Roman" w:cs="Times New Roman"/>
          <w:sz w:val="24"/>
          <w:szCs w:val="24"/>
        </w:rPr>
        <w:t xml:space="preserve"> (далее – ЭТП, система, торговая площадка) и в связи с этим </w:t>
      </w:r>
      <w:r w:rsidR="00860AB5" w:rsidRPr="00B10C47">
        <w:rPr>
          <w:rFonts w:ascii="Times New Roman" w:eastAsia="Times New Roman" w:hAnsi="Times New Roman" w:cs="Times New Roman"/>
          <w:sz w:val="24"/>
          <w:szCs w:val="24"/>
          <w:lang w:eastAsia="ru-RU"/>
        </w:rPr>
        <w:t xml:space="preserve">приглашает юридических лиц, физических лиц, в т.ч. индивидуальных предпринимателей, (далее </w:t>
      </w:r>
      <w:r w:rsidR="002C40DA" w:rsidRPr="00B10C47">
        <w:rPr>
          <w:rFonts w:ascii="Times New Roman" w:eastAsia="Times New Roman" w:hAnsi="Times New Roman" w:cs="Times New Roman"/>
          <w:sz w:val="24"/>
          <w:szCs w:val="24"/>
          <w:lang w:eastAsia="ru-RU"/>
        </w:rPr>
        <w:t xml:space="preserve">по тексту </w:t>
      </w:r>
      <w:r w:rsidR="00860AB5" w:rsidRPr="00B10C47">
        <w:rPr>
          <w:rFonts w:ascii="Times New Roman" w:eastAsia="Times New Roman" w:hAnsi="Times New Roman" w:cs="Times New Roman"/>
          <w:sz w:val="24"/>
          <w:szCs w:val="24"/>
          <w:lang w:eastAsia="ru-RU"/>
        </w:rPr>
        <w:t>– участник закупки</w:t>
      </w:r>
      <w:r w:rsidR="002C40DA" w:rsidRPr="00B10C47">
        <w:rPr>
          <w:rFonts w:ascii="Times New Roman" w:eastAsia="Times New Roman" w:hAnsi="Times New Roman" w:cs="Times New Roman"/>
          <w:sz w:val="24"/>
          <w:szCs w:val="24"/>
          <w:lang w:eastAsia="ru-RU"/>
        </w:rPr>
        <w:t>, поставщик</w:t>
      </w:r>
      <w:r w:rsidR="00860AB5" w:rsidRPr="00B10C47">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B10C47">
        <w:rPr>
          <w:rFonts w:ascii="Times New Roman" w:eastAsia="Times New Roman" w:hAnsi="Times New Roman" w:cs="Times New Roman"/>
          <w:sz w:val="24"/>
          <w:szCs w:val="24"/>
          <w:lang w:eastAsia="ru-RU"/>
        </w:rPr>
        <w:t xml:space="preserve">заключения договора </w:t>
      </w:r>
      <w:bookmarkEnd w:id="1"/>
      <w:r w:rsidRPr="00B10C47">
        <w:rPr>
          <w:rFonts w:ascii="Times New Roman" w:hAnsi="Times New Roman" w:cs="Times New Roman"/>
          <w:b/>
          <w:sz w:val="24"/>
          <w:szCs w:val="24"/>
        </w:rPr>
        <w:t>на поставку подвесных стеклянных изоляторов на напряжение от 10 до 500</w:t>
      </w:r>
      <w:r w:rsidRPr="00B10C47">
        <w:rPr>
          <w:rFonts w:ascii="Times New Roman" w:hAnsi="Times New Roman" w:cs="Times New Roman"/>
          <w:sz w:val="24"/>
          <w:szCs w:val="24"/>
        </w:rPr>
        <w:t xml:space="preserve"> </w:t>
      </w:r>
      <w:r w:rsidRPr="00B10C47">
        <w:rPr>
          <w:rFonts w:ascii="Times New Roman" w:hAnsi="Times New Roman" w:cs="Times New Roman"/>
          <w:b/>
          <w:sz w:val="24"/>
          <w:szCs w:val="24"/>
        </w:rPr>
        <w:t>кВ для нужд филиалов АО «Тюменьэнерго»</w:t>
      </w:r>
      <w:r w:rsidR="002068AB" w:rsidRPr="00B10C47">
        <w:rPr>
          <w:rFonts w:ascii="Times New Roman" w:eastAsia="Times New Roman" w:hAnsi="Times New Roman" w:cs="Times New Roman"/>
          <w:sz w:val="24"/>
          <w:szCs w:val="24"/>
          <w:lang w:eastAsia="ru-RU"/>
        </w:rPr>
        <w:t>.</w:t>
      </w:r>
    </w:p>
    <w:p w:rsidR="001F114B" w:rsidRPr="00B10C47" w:rsidRDefault="001F114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1A44F9" w:rsidRPr="00B10C47">
          <w:rPr>
            <w:rStyle w:val="a3"/>
            <w:rFonts w:ascii="Times New Roman" w:eastAsia="Times New Roman" w:hAnsi="Times New Roman" w:cs="Times New Roman"/>
            <w:sz w:val="24"/>
            <w:szCs w:val="24"/>
            <w:lang w:eastAsia="ru-RU"/>
          </w:rPr>
          <w:t>www.zakupki.gov.ru</w:t>
        </w:r>
      </w:hyperlink>
      <w:r w:rsidRPr="00B10C47">
        <w:rPr>
          <w:rFonts w:ascii="Times New Roman" w:eastAsia="Times New Roman" w:hAnsi="Times New Roman" w:cs="Times New Roman"/>
          <w:sz w:val="24"/>
          <w:szCs w:val="24"/>
          <w:lang w:eastAsia="ru-RU"/>
        </w:rPr>
        <w:t>), опубликована на электронной торговой площадке</w:t>
      </w:r>
      <w:r w:rsidR="00DF07C3" w:rsidRPr="00B10C47">
        <w:rPr>
          <w:rFonts w:ascii="Times New Roman" w:hAnsi="Times New Roman" w:cs="Times New Roman"/>
          <w:sz w:val="24"/>
          <w:szCs w:val="24"/>
        </w:rPr>
        <w:t xml:space="preserve"> </w:t>
      </w:r>
      <w:r w:rsidR="00AD66F1" w:rsidRPr="00B10C47">
        <w:rPr>
          <w:rFonts w:ascii="Times New Roman" w:eastAsia="Times New Roman" w:hAnsi="Times New Roman" w:cs="Times New Roman"/>
          <w:sz w:val="24"/>
          <w:szCs w:val="24"/>
          <w:lang w:eastAsia="ru-RU"/>
        </w:rPr>
        <w:t>ПАО «Россети»</w:t>
      </w:r>
      <w:r w:rsidR="00DF07C3"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mrsk</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ru</w:t>
      </w:r>
      <w:r w:rsidR="00DF07C3"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и </w:t>
      </w:r>
      <w:r w:rsidR="00D35D1F" w:rsidRPr="00B10C47">
        <w:rPr>
          <w:rFonts w:ascii="Times New Roman" w:eastAsia="Times New Roman" w:hAnsi="Times New Roman" w:cs="Times New Roman"/>
          <w:sz w:val="24"/>
          <w:szCs w:val="24"/>
          <w:lang w:val="en-US" w:eastAsia="ru-RU"/>
        </w:rPr>
        <w:t>c</w:t>
      </w:r>
      <w:r w:rsidR="00D35D1F"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1A44F9" w:rsidRPr="00B10C47">
          <w:rPr>
            <w:rStyle w:val="a3"/>
            <w:rFonts w:ascii="Times New Roman" w:eastAsia="Times New Roman" w:hAnsi="Times New Roman" w:cs="Times New Roman"/>
            <w:sz w:val="24"/>
            <w:szCs w:val="24"/>
            <w:lang w:eastAsia="ru-RU"/>
          </w:rPr>
          <w:t>www.</w:t>
        </w:r>
        <w:r w:rsidR="001A44F9" w:rsidRPr="00B10C47">
          <w:rPr>
            <w:rStyle w:val="a3"/>
            <w:rFonts w:ascii="Times New Roman" w:eastAsia="Times New Roman" w:hAnsi="Times New Roman" w:cs="Times New Roman"/>
            <w:sz w:val="24"/>
            <w:szCs w:val="24"/>
            <w:lang w:val="en-US" w:eastAsia="ru-RU"/>
          </w:rPr>
          <w:t>te</w:t>
        </w:r>
        <w:r w:rsidR="001A44F9" w:rsidRPr="00B10C47">
          <w:rPr>
            <w:rStyle w:val="a3"/>
            <w:rFonts w:ascii="Times New Roman" w:eastAsia="Times New Roman" w:hAnsi="Times New Roman" w:cs="Times New Roman"/>
            <w:sz w:val="24"/>
            <w:szCs w:val="24"/>
            <w:lang w:eastAsia="ru-RU"/>
          </w:rPr>
          <w:t>.ru</w:t>
        </w:r>
      </w:hyperlink>
      <w:r w:rsidRPr="00B10C47">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B10C47" w:rsidRDefault="00842B6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AD66F1" w:rsidRPr="00B10C47">
        <w:rPr>
          <w:rFonts w:ascii="Times New Roman" w:eastAsia="Times New Roman" w:hAnsi="Times New Roman" w:cs="Times New Roman"/>
          <w:sz w:val="24"/>
          <w:szCs w:val="24"/>
          <w:lang w:eastAsia="ru-RU"/>
        </w:rPr>
        <w:t>ПАО «Россети»</w:t>
      </w:r>
      <w:r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mrsk</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ru</w:t>
      </w:r>
      <w:r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(далее по тексту </w:t>
      </w:r>
      <w:r w:rsidR="00B30133"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w:t>
      </w:r>
      <w:r w:rsidR="002068AB" w:rsidRPr="00B10C47">
        <w:rPr>
          <w:rFonts w:ascii="Times New Roman" w:eastAsia="Times New Roman" w:hAnsi="Times New Roman" w:cs="Times New Roman"/>
          <w:sz w:val="24"/>
          <w:szCs w:val="24"/>
          <w:lang w:eastAsia="ru-RU"/>
        </w:rPr>
        <w:t xml:space="preserve">система, ЭТП, ЭТП </w:t>
      </w:r>
      <w:r w:rsidR="00AD66F1" w:rsidRPr="00B10C47">
        <w:rPr>
          <w:rFonts w:ascii="Times New Roman" w:eastAsia="Times New Roman" w:hAnsi="Times New Roman" w:cs="Times New Roman"/>
          <w:sz w:val="24"/>
          <w:szCs w:val="24"/>
          <w:lang w:eastAsia="ru-RU"/>
        </w:rPr>
        <w:t>ПАО «Россети»</w:t>
      </w:r>
      <w:r w:rsidR="00B30133"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w:t>
      </w:r>
      <w:r w:rsidR="00DF07C3" w:rsidRPr="00B10C47">
        <w:rPr>
          <w:rFonts w:ascii="Times New Roman" w:hAnsi="Times New Roman" w:cs="Times New Roman"/>
          <w:sz w:val="24"/>
          <w:szCs w:val="24"/>
        </w:rPr>
        <w:t xml:space="preserve"> </w:t>
      </w:r>
    </w:p>
    <w:p w:rsidR="001566CA" w:rsidRPr="00B10C47" w:rsidRDefault="001566CA"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К запросу цен приглашается ограниченный круг лиц.</w:t>
      </w:r>
    </w:p>
    <w:p w:rsidR="00E30735" w:rsidRPr="00B10C47" w:rsidRDefault="00E3073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b/>
          <w:i/>
          <w:sz w:val="24"/>
          <w:szCs w:val="24"/>
          <w:lang w:eastAsia="ru-RU"/>
        </w:rPr>
        <w:t xml:space="preserve">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w:t>
      </w:r>
      <w:r w:rsidR="00F86A43" w:rsidRPr="00B10C47">
        <w:rPr>
          <w:rFonts w:ascii="Times New Roman" w:eastAsia="Times New Roman" w:hAnsi="Times New Roman" w:cs="Times New Roman"/>
          <w:b/>
          <w:i/>
          <w:sz w:val="24"/>
          <w:szCs w:val="24"/>
          <w:lang w:eastAsia="ru-RU"/>
        </w:rPr>
        <w:t>товаров,</w:t>
      </w:r>
      <w:r w:rsidR="00D86D1A" w:rsidRPr="00B10C47">
        <w:rPr>
          <w:rFonts w:ascii="Times New Roman" w:eastAsia="Times New Roman" w:hAnsi="Times New Roman" w:cs="Times New Roman"/>
          <w:b/>
          <w:i/>
          <w:sz w:val="24"/>
          <w:szCs w:val="24"/>
          <w:lang w:eastAsia="ru-RU"/>
        </w:rPr>
        <w:t xml:space="preserve"> </w:t>
      </w:r>
      <w:r w:rsidRPr="00B10C47">
        <w:rPr>
          <w:rFonts w:ascii="Times New Roman" w:eastAsia="Times New Roman" w:hAnsi="Times New Roman" w:cs="Times New Roman"/>
          <w:b/>
          <w:i/>
          <w:sz w:val="24"/>
          <w:szCs w:val="24"/>
          <w:lang w:eastAsia="ru-RU"/>
        </w:rPr>
        <w:t>являющихся предметом закупки, в том числе:</w:t>
      </w:r>
    </w:p>
    <w:p w:rsidR="00F84968" w:rsidRPr="00B10C47" w:rsidRDefault="00F84968"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w:t>
      </w:r>
      <w:r w:rsidR="00AD66F1" w:rsidRPr="00B10C47">
        <w:rPr>
          <w:rFonts w:ascii="Times New Roman" w:eastAsia="Times New Roman" w:hAnsi="Times New Roman" w:cs="Times New Roman"/>
          <w:sz w:val="24"/>
          <w:szCs w:val="24"/>
          <w:lang w:eastAsia="ru-RU"/>
        </w:rPr>
        <w:t>тапу договора), заключенному по</w:t>
      </w:r>
      <w:r w:rsidRPr="00B10C47">
        <w:rPr>
          <w:rFonts w:ascii="Times New Roman" w:eastAsia="Times New Roman" w:hAnsi="Times New Roman" w:cs="Times New Roman"/>
          <w:sz w:val="24"/>
          <w:szCs w:val="24"/>
          <w:lang w:eastAsia="ru-RU"/>
        </w:rPr>
        <w:t xml:space="preserve"> результатам закупки, составляет не более 30 календарных дней со дня исполнения обязательств по договору (отдельному этапу договора).</w:t>
      </w:r>
    </w:p>
    <w:p w:rsidR="00B306FD" w:rsidRPr="00B10C47" w:rsidRDefault="00E30735"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B10C47">
        <w:rPr>
          <w:rFonts w:ascii="Times New Roman" w:eastAsia="Times New Roman" w:hAnsi="Times New Roman" w:cs="Times New Roman"/>
          <w:sz w:val="24"/>
          <w:szCs w:val="24"/>
          <w:lang w:eastAsia="ru-RU"/>
        </w:rPr>
        <w:t>.</w:t>
      </w:r>
    </w:p>
    <w:p w:rsidR="00195CE2" w:rsidRPr="00B10C47" w:rsidRDefault="00B306FD"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B10C47">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формы №1</w:t>
      </w:r>
      <w:r w:rsidR="00F060C4" w:rsidRPr="00B10C47">
        <w:rPr>
          <w:rFonts w:ascii="Times New Roman" w:eastAsia="Times New Roman" w:hAnsi="Times New Roman" w:cs="Times New Roman"/>
          <w:sz w:val="24"/>
          <w:szCs w:val="24"/>
          <w:lang w:eastAsia="ru-RU"/>
        </w:rPr>
        <w:t xml:space="preserve"> (Приложение № 3 к настоящей документации)</w:t>
      </w:r>
      <w:r w:rsidRPr="00B10C47">
        <w:rPr>
          <w:rFonts w:ascii="Times New Roman" w:eastAsia="Times New Roman" w:hAnsi="Times New Roman" w:cs="Times New Roman"/>
          <w:sz w:val="24"/>
          <w:szCs w:val="24"/>
          <w:lang w:eastAsia="ru-RU"/>
        </w:rPr>
        <w:t xml:space="preserve">. </w:t>
      </w:r>
      <w:r w:rsidR="00195CE2" w:rsidRPr="00B10C47">
        <w:rPr>
          <w:rFonts w:ascii="Times New Roman" w:eastAsia="Times New Roman" w:hAnsi="Times New Roman" w:cs="Times New Roman"/>
          <w:sz w:val="24"/>
          <w:szCs w:val="24"/>
          <w:lang w:eastAsia="ru-RU"/>
        </w:rPr>
        <w:t>В обязательном порядке Участник указывает тип, марку</w:t>
      </w:r>
      <w:r w:rsidR="007D09DF" w:rsidRPr="00B10C47">
        <w:rPr>
          <w:rFonts w:ascii="Times New Roman" w:eastAsia="Times New Roman" w:hAnsi="Times New Roman" w:cs="Times New Roman"/>
          <w:sz w:val="24"/>
          <w:szCs w:val="24"/>
          <w:lang w:eastAsia="ru-RU"/>
        </w:rPr>
        <w:t>, технические характеристики</w:t>
      </w:r>
      <w:r w:rsidR="00195CE2" w:rsidRPr="00B10C47">
        <w:rPr>
          <w:rFonts w:ascii="Times New Roman" w:eastAsia="Times New Roman" w:hAnsi="Times New Roman" w:cs="Times New Roman"/>
          <w:sz w:val="24"/>
          <w:szCs w:val="24"/>
          <w:lang w:eastAsia="ru-RU"/>
        </w:rPr>
        <w:t xml:space="preserve"> предлагаемого им товара, соответствующего по своим техническим характеристикам требованиям технического задания. </w:t>
      </w:r>
      <w:r w:rsidR="002516EB" w:rsidRPr="00B10C47">
        <w:rPr>
          <w:rFonts w:ascii="Times New Roman" w:eastAsia="Times New Roman" w:hAnsi="Times New Roman" w:cs="Times New Roman"/>
          <w:sz w:val="24"/>
          <w:szCs w:val="24"/>
          <w:lang w:eastAsia="ru-RU"/>
        </w:rPr>
        <w:t xml:space="preserve">Отсутствие в </w:t>
      </w:r>
      <w:r w:rsidR="00195CE2" w:rsidRPr="00B10C47">
        <w:rPr>
          <w:rFonts w:ascii="Times New Roman" w:eastAsia="Times New Roman" w:hAnsi="Times New Roman" w:cs="Times New Roman"/>
          <w:sz w:val="24"/>
          <w:szCs w:val="24"/>
          <w:lang w:eastAsia="ru-RU"/>
        </w:rPr>
        <w:t>предложени</w:t>
      </w:r>
      <w:r w:rsidR="002516EB" w:rsidRPr="00B10C47">
        <w:rPr>
          <w:rFonts w:ascii="Times New Roman" w:eastAsia="Times New Roman" w:hAnsi="Times New Roman" w:cs="Times New Roman"/>
          <w:sz w:val="24"/>
          <w:szCs w:val="24"/>
          <w:lang w:eastAsia="ru-RU"/>
        </w:rPr>
        <w:t>и</w:t>
      </w:r>
      <w:r w:rsidR="00195CE2" w:rsidRPr="00B10C47">
        <w:rPr>
          <w:rFonts w:ascii="Times New Roman" w:eastAsia="Times New Roman" w:hAnsi="Times New Roman" w:cs="Times New Roman"/>
          <w:sz w:val="24"/>
          <w:szCs w:val="24"/>
          <w:lang w:eastAsia="ru-RU"/>
        </w:rPr>
        <w:t xml:space="preserve"> Участника</w:t>
      </w:r>
      <w:r w:rsidR="002516EB" w:rsidRPr="00B10C47">
        <w:rPr>
          <w:rFonts w:ascii="Times New Roman" w:eastAsia="Times New Roman" w:hAnsi="Times New Roman" w:cs="Times New Roman"/>
          <w:sz w:val="24"/>
          <w:szCs w:val="24"/>
          <w:lang w:eastAsia="ru-RU"/>
        </w:rPr>
        <w:t xml:space="preserve"> указаний типа, марки предлагаемого им товара, либо предложение товара с иными</w:t>
      </w:r>
      <w:r w:rsidR="00195CE2" w:rsidRPr="00B10C47">
        <w:rPr>
          <w:rFonts w:ascii="Times New Roman" w:eastAsia="Times New Roman" w:hAnsi="Times New Roman" w:cs="Times New Roman"/>
          <w:sz w:val="24"/>
          <w:szCs w:val="24"/>
          <w:lang w:eastAsia="ru-RU"/>
        </w:rPr>
        <w:t xml:space="preserve"> техническими характеристиками, несоответствующими требованиям Заказчика, является основанием для отклонения заявки Участника.</w:t>
      </w:r>
    </w:p>
    <w:p w:rsidR="003161E7" w:rsidRPr="00B10C47" w:rsidRDefault="008C77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декларировать в заявке на участие в закупке свою принадлежность к субъектам малого и среднего предпринимательства и подтверждать </w:t>
      </w:r>
      <w:r w:rsidRPr="00B10C47">
        <w:rPr>
          <w:rFonts w:ascii="Times New Roman" w:eastAsia="Times New Roman" w:hAnsi="Times New Roman" w:cs="Times New Roman"/>
          <w:sz w:val="24"/>
          <w:szCs w:val="24"/>
          <w:lang w:eastAsia="ru-RU"/>
        </w:rPr>
        <w:lastRenderedPageBreak/>
        <w:t>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07406D" w:rsidRPr="00B10C47">
        <w:rPr>
          <w:rFonts w:ascii="Times New Roman" w:eastAsia="Times New Roman" w:hAnsi="Times New Roman" w:cs="Times New Roman"/>
          <w:sz w:val="24"/>
          <w:szCs w:val="24"/>
          <w:lang w:eastAsia="ru-RU"/>
        </w:rPr>
        <w:t>.</w:t>
      </w:r>
    </w:p>
    <w:p w:rsidR="007D7A50" w:rsidRPr="00B10C47" w:rsidRDefault="002425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Привлечение субпоставщиков не предусмотрено.</w:t>
      </w:r>
    </w:p>
    <w:p w:rsidR="002D5F72" w:rsidRPr="00B10C47" w:rsidRDefault="002D5F72"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639D9">
        <w:rPr>
          <w:rFonts w:ascii="Times New Roman" w:eastAsia="Times New Roman" w:hAnsi="Times New Roman" w:cs="Times New Roman"/>
          <w:b/>
          <w:sz w:val="24"/>
          <w:szCs w:val="24"/>
          <w:lang w:eastAsia="ru-RU"/>
        </w:rPr>
        <w:t>Требования к благонадежности Участника, членам коллективного Участника</w:t>
      </w:r>
      <w:r w:rsidRPr="00B10C47">
        <w:rPr>
          <w:rFonts w:ascii="Times New Roman" w:eastAsia="Times New Roman" w:hAnsi="Times New Roman" w:cs="Times New Roman"/>
          <w:sz w:val="24"/>
          <w:szCs w:val="24"/>
          <w:lang w:eastAsia="ru-RU"/>
        </w:rPr>
        <w:t>:</w:t>
      </w:r>
    </w:p>
    <w:p w:rsidR="002D5F72"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а) </w:t>
      </w:r>
      <w:r w:rsidR="009639D9" w:rsidRPr="009639D9">
        <w:rPr>
          <w:rFonts w:ascii="Times New Roman" w:hAnsi="Times New Roman" w:cs="Times New Roman"/>
          <w:sz w:val="24"/>
          <w:szCs w:val="24"/>
        </w:rPr>
        <w:t xml:space="preserve">Участник, в составе письма </w:t>
      </w:r>
      <w:r w:rsidR="009639D9" w:rsidRPr="00D03A40">
        <w:rPr>
          <w:rFonts w:ascii="Times New Roman" w:hAnsi="Times New Roman" w:cs="Times New Roman"/>
          <w:sz w:val="24"/>
          <w:szCs w:val="24"/>
        </w:rPr>
        <w:t xml:space="preserve">о подаче оферты (форма 1), </w:t>
      </w:r>
      <w:r w:rsidR="009639D9" w:rsidRPr="009639D9">
        <w:rPr>
          <w:rFonts w:ascii="Times New Roman" w:hAnsi="Times New Roman" w:cs="Times New Roman"/>
          <w:sz w:val="24"/>
          <w:szCs w:val="24"/>
        </w:rPr>
        <w:t>должен дать согласие на проведение проверки благонадежности Службой экономической безопасности АО «Тюменьэнерго</w:t>
      </w:r>
      <w:r w:rsidRPr="00B10C47">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в) деятельность Участника должна быть безубыточной за последний завершенный год;</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е) на имущество Участника не должен быть наложен арест;</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недобросовестных поставщиков на электронном портале </w:t>
      </w:r>
      <w:hyperlink r:id="rId12" w:history="1">
        <w:r w:rsidRPr="009639D9">
          <w:rPr>
            <w:rFonts w:ascii="Times New Roman" w:hAnsi="Times New Roman" w:cs="Times New Roman"/>
            <w:sz w:val="24"/>
            <w:szCs w:val="24"/>
          </w:rPr>
          <w:t>http://rnp.fas.gov.ru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едином федеральном реестре о банкротствах </w:t>
      </w:r>
      <w:hyperlink r:id="rId13" w:history="1">
        <w:r w:rsidRPr="009639D9">
          <w:rPr>
            <w:rFonts w:ascii="Times New Roman" w:hAnsi="Times New Roman" w:cs="Times New Roman"/>
            <w:sz w:val="24"/>
            <w:szCs w:val="24"/>
          </w:rPr>
          <w:t>http://rosreestr.ru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4" w:history="1">
        <w:r w:rsidRPr="009639D9">
          <w:rPr>
            <w:rFonts w:ascii="Times New Roman" w:hAnsi="Times New Roman" w:cs="Times New Roman"/>
            <w:sz w:val="24"/>
            <w:szCs w:val="24"/>
          </w:rPr>
          <w:t>http://fssprus.ru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к) Участник не должен быть аффилирован к другим Участникам закупки;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9639D9" w:rsidDel="00C52764">
        <w:rPr>
          <w:rFonts w:ascii="Times New Roman" w:hAnsi="Times New Roman" w:cs="Times New Roman"/>
          <w:sz w:val="24"/>
          <w:szCs w:val="24"/>
        </w:rPr>
        <w:t xml:space="preserve"> </w:t>
      </w:r>
      <w:r w:rsidRPr="009639D9">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м) отсутствие сведений об исключении Участника из ЕГРЮЛ/ЕГРИП;</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lastRenderedPageBreak/>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5F72" w:rsidRPr="00B10C47"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r w:rsidR="002D5F72" w:rsidRPr="00B10C47">
        <w:rPr>
          <w:rFonts w:ascii="Times New Roman" w:hAnsi="Times New Roman" w:cs="Times New Roman"/>
          <w:sz w:val="24"/>
          <w:szCs w:val="24"/>
        </w:rPr>
        <w:t>;</w:t>
      </w:r>
    </w:p>
    <w:p w:rsidR="0007406D"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 (СЭБ </w:t>
      </w:r>
      <w:r w:rsidR="002C03A4" w:rsidRPr="00B10C47">
        <w:rPr>
          <w:rFonts w:ascii="Times New Roman" w:hAnsi="Times New Roman" w:cs="Times New Roman"/>
          <w:sz w:val="24"/>
          <w:szCs w:val="24"/>
        </w:rPr>
        <w:br/>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w:t>
      </w:r>
    </w:p>
    <w:p w:rsidR="0023117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AD66F1" w:rsidRPr="00B10C47">
        <w:rPr>
          <w:rFonts w:ascii="Times New Roman" w:eastAsia="Times New Roman" w:hAnsi="Times New Roman" w:cs="Times New Roman"/>
          <w:sz w:val="24"/>
          <w:szCs w:val="24"/>
          <w:lang w:eastAsia="ru-RU"/>
        </w:rPr>
        <w:t>ПАО «Россети»</w:t>
      </w:r>
      <w:r w:rsidR="004F333B" w:rsidRPr="00B10C47">
        <w:rPr>
          <w:rFonts w:ascii="Times New Roman" w:eastAsia="Times New Roman" w:hAnsi="Times New Roman" w:cs="Times New Roman"/>
          <w:sz w:val="24"/>
          <w:szCs w:val="24"/>
          <w:lang w:eastAsia="ru-RU"/>
        </w:rPr>
        <w:t>.</w:t>
      </w:r>
    </w:p>
    <w:p w:rsidR="006954C4"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B10C47">
        <w:rPr>
          <w:rFonts w:ascii="Times New Roman" w:eastAsia="Times New Roman" w:hAnsi="Times New Roman" w:cs="Times New Roman"/>
          <w:sz w:val="24"/>
          <w:szCs w:val="24"/>
          <w:lang w:eastAsia="ru-RU"/>
        </w:rPr>
        <w:t>ценовых заявок</w:t>
      </w:r>
      <w:r w:rsidRPr="00B10C47">
        <w:rPr>
          <w:rFonts w:ascii="Times New Roman" w:eastAsia="Times New Roman" w:hAnsi="Times New Roman" w:cs="Times New Roman"/>
          <w:sz w:val="24"/>
          <w:szCs w:val="24"/>
          <w:lang w:eastAsia="ru-RU"/>
        </w:rPr>
        <w:t>.</w:t>
      </w:r>
    </w:p>
    <w:p w:rsidR="006954C4" w:rsidRPr="00B10C47" w:rsidRDefault="006954C4"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B10C47">
        <w:rPr>
          <w:rFonts w:ascii="Times New Roman" w:eastAsia="Times New Roman" w:hAnsi="Times New Roman" w:cs="Times New Roman"/>
          <w:sz w:val="24"/>
          <w:szCs w:val="24"/>
          <w:lang w:eastAsia="ru-RU"/>
        </w:rPr>
        <w:t>срока приема ценовых заявок,</w:t>
      </w:r>
      <w:r w:rsidRPr="00B10C47">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B10C47" w:rsidRDefault="000405CE"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B10C47">
        <w:rPr>
          <w:rFonts w:ascii="Times New Roman" w:eastAsia="Times New Roman" w:hAnsi="Times New Roman" w:cs="Times New Roman"/>
          <w:sz w:val="24"/>
          <w:szCs w:val="24"/>
          <w:lang w:eastAsia="ru-RU"/>
        </w:rPr>
        <w:t>очие</w:t>
      </w:r>
      <w:r w:rsidRPr="00B10C47">
        <w:rPr>
          <w:rFonts w:ascii="Times New Roman" w:eastAsia="Times New Roman" w:hAnsi="Times New Roman" w:cs="Times New Roman"/>
          <w:sz w:val="24"/>
          <w:szCs w:val="24"/>
          <w:lang w:eastAsia="ru-RU"/>
        </w:rPr>
        <w:t xml:space="preserve"> </w:t>
      </w:r>
      <w:r w:rsidR="00D86D1A" w:rsidRPr="00B10C47">
        <w:rPr>
          <w:rFonts w:ascii="Times New Roman" w:eastAsia="Times New Roman" w:hAnsi="Times New Roman" w:cs="Times New Roman"/>
          <w:sz w:val="24"/>
          <w:szCs w:val="24"/>
          <w:lang w:eastAsia="ru-RU"/>
        </w:rPr>
        <w:t xml:space="preserve">требования </w:t>
      </w:r>
      <w:r w:rsidR="00A91D27" w:rsidRPr="00B10C47">
        <w:rPr>
          <w:rFonts w:ascii="Times New Roman" w:eastAsia="Times New Roman" w:hAnsi="Times New Roman" w:cs="Times New Roman"/>
          <w:sz w:val="24"/>
          <w:szCs w:val="24"/>
          <w:lang w:eastAsia="ru-RU"/>
        </w:rPr>
        <w:t xml:space="preserve">и условия </w:t>
      </w:r>
      <w:r w:rsidR="00D86D1A" w:rsidRPr="00B10C47">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окументации по запросу ц</w:t>
      </w:r>
      <w:r w:rsidR="00D86D1A" w:rsidRPr="00B10C47">
        <w:rPr>
          <w:rFonts w:ascii="Times New Roman" w:eastAsia="Times New Roman" w:hAnsi="Times New Roman" w:cs="Times New Roman"/>
          <w:sz w:val="24"/>
          <w:szCs w:val="24"/>
          <w:lang w:eastAsia="ru-RU"/>
        </w:rPr>
        <w:t>ен.</w:t>
      </w:r>
    </w:p>
    <w:p w:rsidR="00D96CF2" w:rsidRPr="00B10C47" w:rsidRDefault="00D96CF2"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i/>
          <w:sz w:val="24"/>
          <w:szCs w:val="24"/>
          <w:lang w:eastAsia="ru-RU"/>
        </w:rPr>
        <w:t>Не допускается</w:t>
      </w:r>
      <w:r w:rsidRPr="00B10C47">
        <w:rPr>
          <w:rFonts w:ascii="Times New Roman" w:eastAsia="Times New Roman" w:hAnsi="Times New Roman" w:cs="Times New Roman"/>
          <w:sz w:val="24"/>
          <w:szCs w:val="24"/>
          <w:lang w:eastAsia="ru-RU"/>
        </w:rPr>
        <w:t xml:space="preserve"> подача заявок на отдельные позиции или часть объема по какой-либо из позиций перечня товаров, указанного в техническо</w:t>
      </w:r>
      <w:r w:rsidR="00904EE8" w:rsidRPr="00B10C47">
        <w:rPr>
          <w:rFonts w:ascii="Times New Roman" w:eastAsia="Times New Roman" w:hAnsi="Times New Roman" w:cs="Times New Roman"/>
          <w:sz w:val="24"/>
          <w:szCs w:val="24"/>
          <w:lang w:eastAsia="ru-RU"/>
        </w:rPr>
        <w:t>м</w:t>
      </w:r>
      <w:r w:rsidRPr="00B10C47">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B10C47">
        <w:rPr>
          <w:rFonts w:ascii="Times New Roman" w:eastAsia="Times New Roman" w:hAnsi="Times New Roman" w:cs="Times New Roman"/>
          <w:sz w:val="24"/>
          <w:szCs w:val="24"/>
          <w:lang w:eastAsia="ru-RU"/>
        </w:rPr>
        <w:t>по запросу</w:t>
      </w:r>
      <w:r w:rsidRPr="00B10C47">
        <w:rPr>
          <w:rFonts w:ascii="Times New Roman" w:eastAsia="Times New Roman" w:hAnsi="Times New Roman" w:cs="Times New Roman"/>
          <w:sz w:val="24"/>
          <w:szCs w:val="24"/>
          <w:lang w:eastAsia="ru-RU"/>
        </w:rPr>
        <w:t xml:space="preserve"> </w:t>
      </w:r>
      <w:r w:rsidR="0055066C" w:rsidRPr="00B10C47">
        <w:rPr>
          <w:rFonts w:ascii="Times New Roman" w:eastAsia="Times New Roman" w:hAnsi="Times New Roman" w:cs="Times New Roman"/>
          <w:sz w:val="24"/>
          <w:szCs w:val="24"/>
          <w:lang w:eastAsia="ru-RU"/>
        </w:rPr>
        <w:t>ц</w:t>
      </w:r>
      <w:r w:rsidRPr="00B10C47">
        <w:rPr>
          <w:rFonts w:ascii="Times New Roman" w:eastAsia="Times New Roman" w:hAnsi="Times New Roman" w:cs="Times New Roman"/>
          <w:sz w:val="24"/>
          <w:szCs w:val="24"/>
          <w:lang w:eastAsia="ru-RU"/>
        </w:rPr>
        <w:t>ен.</w:t>
      </w:r>
    </w:p>
    <w:p w:rsidR="007D603C" w:rsidRPr="00B10C47" w:rsidRDefault="007D603C"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D603C" w:rsidRPr="00B10C47" w:rsidRDefault="007D603C" w:rsidP="007D603C">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i/>
          <w:iCs/>
          <w:sz w:val="24"/>
          <w:szCs w:val="24"/>
        </w:rPr>
        <w:t>* 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p>
    <w:p w:rsidR="007D603C" w:rsidRPr="00B10C47" w:rsidRDefault="007D603C" w:rsidP="007D603C">
      <w:pPr>
        <w:autoSpaceDE w:val="0"/>
        <w:autoSpaceDN w:val="0"/>
        <w:spacing w:after="0" w:line="240" w:lineRule="auto"/>
        <w:ind w:firstLine="567"/>
        <w:jc w:val="both"/>
        <w:rPr>
          <w:rFonts w:ascii="Times New Roman" w:hAnsi="Times New Roman" w:cs="Times New Roman"/>
          <w:sz w:val="24"/>
          <w:szCs w:val="24"/>
        </w:rPr>
      </w:pPr>
      <w:r w:rsidRPr="00B10C47">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7D603C" w:rsidRPr="00B10C47" w:rsidRDefault="007D603C" w:rsidP="007D603C">
      <w:pPr>
        <w:pStyle w:val="ab"/>
        <w:tabs>
          <w:tab w:val="clear" w:pos="708"/>
        </w:tabs>
        <w:spacing w:line="240" w:lineRule="auto"/>
        <w:ind w:left="0" w:firstLine="567"/>
        <w:outlineLvl w:val="0"/>
        <w:rPr>
          <w:b/>
          <w:sz w:val="24"/>
          <w:szCs w:val="24"/>
        </w:rPr>
      </w:pPr>
      <w:r w:rsidRPr="00B10C47">
        <w:rPr>
          <w:sz w:val="24"/>
          <w:szCs w:val="24"/>
        </w:rPr>
        <w:t xml:space="preserve">В случае выявления закупочной комиссией не 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w:t>
      </w:r>
      <w:r w:rsidRPr="00B10C47">
        <w:rPr>
          <w:sz w:val="24"/>
          <w:szCs w:val="24"/>
        </w:rPr>
        <w:lastRenderedPageBreak/>
        <w:t>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 аттестованного оборудования</w:t>
      </w:r>
      <w:r w:rsidRPr="00B10C47">
        <w:rPr>
          <w:sz w:val="24"/>
          <w:szCs w:val="24"/>
          <w:lang w:val="ru-RU"/>
        </w:rPr>
        <w:t>.</w:t>
      </w:r>
    </w:p>
    <w:p w:rsidR="007D603C" w:rsidRPr="009639D9" w:rsidRDefault="009639D9" w:rsidP="007D603C">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napToGrid w:val="0"/>
          <w:sz w:val="24"/>
          <w:szCs w:val="24"/>
          <w:lang w:val="x-none" w:eastAsia="x-none"/>
        </w:rPr>
      </w:pPr>
      <w:r w:rsidRPr="009639D9">
        <w:rPr>
          <w:rFonts w:ascii="Times New Roman" w:eastAsia="Times New Roman" w:hAnsi="Times New Roman" w:cs="Times New Roman"/>
          <w:snapToGrid w:val="0"/>
          <w:sz w:val="24"/>
          <w:szCs w:val="24"/>
          <w:lang w:val="x-none" w:eastAsia="x-none"/>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sidR="007D603C" w:rsidRPr="009639D9">
        <w:rPr>
          <w:rFonts w:ascii="Times New Roman" w:eastAsia="Times New Roman" w:hAnsi="Times New Roman" w:cs="Times New Roman"/>
          <w:snapToGrid w:val="0"/>
          <w:sz w:val="24"/>
          <w:szCs w:val="24"/>
          <w:lang w:val="x-none" w:eastAsia="x-none"/>
        </w:rPr>
        <w:t>.</w:t>
      </w:r>
    </w:p>
    <w:p w:rsidR="007D603C" w:rsidRPr="00B10C47" w:rsidRDefault="007D603C" w:rsidP="007D603C">
      <w:pPr>
        <w:ind w:left="720"/>
        <w:jc w:val="both"/>
        <w:rPr>
          <w:rFonts w:ascii="Times New Roman" w:hAnsi="Times New Roman" w:cs="Times New Roman"/>
          <w:i/>
          <w:sz w:val="24"/>
          <w:szCs w:val="24"/>
        </w:rPr>
      </w:pPr>
      <w:r w:rsidRPr="00B10C47">
        <w:rPr>
          <w:rFonts w:ascii="Times New Roman" w:hAnsi="Times New Roman" w:cs="Times New Roman"/>
          <w:i/>
          <w:sz w:val="24"/>
          <w:szCs w:val="24"/>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828"/>
        <w:gridCol w:w="2126"/>
      </w:tblGrid>
      <w:tr w:rsidR="007D603C" w:rsidRPr="00B10C47" w:rsidTr="007D603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Требование Заказчика</w:t>
            </w:r>
          </w:p>
        </w:t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Предложение Участника</w:t>
            </w:r>
          </w:p>
        </w:tc>
        <w:tc>
          <w:tcPr>
            <w:tcW w:w="3828" w:type="dxa"/>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Характеристики и параметры  эквивалента</w:t>
            </w:r>
          </w:p>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w:t>
            </w:r>
            <w:r w:rsidRPr="00B10C47">
              <w:rPr>
                <w:rFonts w:ascii="Times New Roman" w:hAnsi="Times New Roman" w:cs="Times New Roman"/>
                <w:i/>
                <w:sz w:val="24"/>
                <w:szCs w:val="24"/>
              </w:rPr>
              <w:t>в случае предложения эквивалентного товара)</w:t>
            </w:r>
          </w:p>
        </w:tc>
        <w:tc>
          <w:tcPr>
            <w:tcW w:w="2126"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Производитель</w:t>
            </w:r>
          </w:p>
        </w:tc>
      </w:tr>
      <w:tr w:rsidR="007D603C" w:rsidRPr="00B10C47" w:rsidTr="007D603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3828"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2126" w:type="dxa"/>
          </w:tcPr>
          <w:p w:rsidR="007D603C" w:rsidRPr="00B10C47" w:rsidRDefault="007D603C" w:rsidP="007D603C">
            <w:pPr>
              <w:spacing w:after="0" w:line="240" w:lineRule="auto"/>
              <w:jc w:val="both"/>
              <w:rPr>
                <w:rFonts w:ascii="Times New Roman" w:hAnsi="Times New Roman" w:cs="Times New Roman"/>
                <w:sz w:val="24"/>
                <w:szCs w:val="24"/>
              </w:rPr>
            </w:pPr>
          </w:p>
        </w:tc>
      </w:tr>
    </w:tbl>
    <w:p w:rsidR="007D603C" w:rsidRPr="00B10C47" w:rsidRDefault="007D603C" w:rsidP="007D603C">
      <w:pPr>
        <w:pStyle w:val="ab"/>
        <w:tabs>
          <w:tab w:val="clear" w:pos="708"/>
        </w:tabs>
        <w:spacing w:line="240" w:lineRule="auto"/>
        <w:ind w:left="0" w:firstLine="0"/>
        <w:outlineLvl w:val="0"/>
        <w:rPr>
          <w:b/>
          <w:sz w:val="24"/>
          <w:szCs w:val="24"/>
        </w:rPr>
      </w:pPr>
    </w:p>
    <w:p w:rsidR="00F1567E" w:rsidRPr="00B10C47" w:rsidRDefault="00A91D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B10C47">
        <w:rPr>
          <w:rFonts w:ascii="Times New Roman" w:eastAsia="Times New Roman" w:hAnsi="Times New Roman" w:cs="Times New Roman"/>
          <w:sz w:val="24"/>
          <w:szCs w:val="24"/>
          <w:lang w:eastAsia="ru-RU"/>
        </w:rPr>
        <w:t xml:space="preserve">заключен по итогам данного запроса </w:t>
      </w:r>
      <w:r w:rsidR="00F77198" w:rsidRPr="00B10C47">
        <w:rPr>
          <w:rFonts w:ascii="Times New Roman" w:eastAsia="Times New Roman" w:hAnsi="Times New Roman" w:cs="Times New Roman"/>
          <w:sz w:val="24"/>
          <w:szCs w:val="24"/>
          <w:lang w:eastAsia="ru-RU"/>
        </w:rPr>
        <w:t>цен, приложение</w:t>
      </w:r>
      <w:r w:rsidR="00F1567E" w:rsidRPr="00B10C47">
        <w:rPr>
          <w:rFonts w:ascii="Times New Roman" w:eastAsia="Times New Roman" w:hAnsi="Times New Roman" w:cs="Times New Roman"/>
          <w:sz w:val="24"/>
          <w:szCs w:val="24"/>
          <w:lang w:eastAsia="ru-RU"/>
        </w:rPr>
        <w:t xml:space="preserve"> 2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 xml:space="preserve">окументации по запросу </w:t>
      </w:r>
      <w:r w:rsidR="0055066C" w:rsidRPr="00B10C47">
        <w:rPr>
          <w:rFonts w:ascii="Times New Roman" w:eastAsia="Times New Roman" w:hAnsi="Times New Roman" w:cs="Times New Roman"/>
          <w:sz w:val="24"/>
          <w:szCs w:val="24"/>
          <w:lang w:eastAsia="ru-RU"/>
        </w:rPr>
        <w:t>ц</w:t>
      </w:r>
      <w:r w:rsidR="00F1567E" w:rsidRPr="00B10C47">
        <w:rPr>
          <w:rFonts w:ascii="Times New Roman" w:eastAsia="Times New Roman" w:hAnsi="Times New Roman" w:cs="Times New Roman"/>
          <w:sz w:val="24"/>
          <w:szCs w:val="24"/>
          <w:lang w:eastAsia="ru-RU"/>
        </w:rPr>
        <w:t>ен.</w:t>
      </w:r>
    </w:p>
    <w:p w:rsidR="00354AE3" w:rsidRPr="00B10C47" w:rsidRDefault="00354AE3"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B10C47">
        <w:rPr>
          <w:rFonts w:ascii="Times New Roman" w:eastAsia="Times New Roman" w:hAnsi="Times New Roman" w:cs="Times New Roman"/>
          <w:sz w:val="24"/>
          <w:szCs w:val="24"/>
          <w:lang w:eastAsia="ru-RU"/>
        </w:rPr>
        <w:t>установлена в Извещении о проведении запроса цен</w:t>
      </w:r>
      <w:r w:rsidR="007D603C" w:rsidRPr="00B10C47">
        <w:rPr>
          <w:rFonts w:ascii="Times New Roman" w:eastAsia="Times New Roman" w:hAnsi="Times New Roman" w:cs="Times New Roman"/>
          <w:sz w:val="24"/>
          <w:szCs w:val="24"/>
          <w:lang w:eastAsia="ru-RU"/>
        </w:rPr>
        <w:t xml:space="preserve"> и </w:t>
      </w:r>
      <w:r w:rsidR="007D603C" w:rsidRPr="00B10C47">
        <w:rPr>
          <w:rFonts w:ascii="Times New Roman" w:hAnsi="Times New Roman" w:cs="Times New Roman"/>
          <w:b/>
          <w:i/>
          <w:sz w:val="24"/>
          <w:szCs w:val="24"/>
        </w:rPr>
        <w:t xml:space="preserve">составляет – </w:t>
      </w:r>
      <w:r w:rsidR="007D603C" w:rsidRPr="00B10C47">
        <w:rPr>
          <w:rFonts w:ascii="Times New Roman" w:hAnsi="Times New Roman" w:cs="Times New Roman"/>
          <w:b/>
          <w:i/>
          <w:color w:val="FF0000"/>
          <w:sz w:val="24"/>
          <w:szCs w:val="24"/>
        </w:rPr>
        <w:t>7 </w:t>
      </w:r>
      <w:r w:rsidR="009639D9">
        <w:rPr>
          <w:rFonts w:ascii="Times New Roman" w:hAnsi="Times New Roman" w:cs="Times New Roman"/>
          <w:b/>
          <w:i/>
          <w:color w:val="FF0000"/>
          <w:sz w:val="24"/>
          <w:szCs w:val="24"/>
        </w:rPr>
        <w:t>535</w:t>
      </w:r>
      <w:r w:rsidR="007D603C" w:rsidRPr="00B10C47">
        <w:rPr>
          <w:rFonts w:ascii="Times New Roman" w:hAnsi="Times New Roman" w:cs="Times New Roman"/>
          <w:b/>
          <w:i/>
          <w:color w:val="FF0000"/>
          <w:sz w:val="24"/>
          <w:szCs w:val="24"/>
        </w:rPr>
        <w:t> </w:t>
      </w:r>
      <w:r w:rsidR="009639D9">
        <w:rPr>
          <w:rFonts w:ascii="Times New Roman" w:hAnsi="Times New Roman" w:cs="Times New Roman"/>
          <w:b/>
          <w:i/>
          <w:color w:val="FF0000"/>
          <w:sz w:val="24"/>
          <w:szCs w:val="24"/>
        </w:rPr>
        <w:t>985</w:t>
      </w:r>
      <w:r w:rsidR="007D603C" w:rsidRPr="00B10C47">
        <w:rPr>
          <w:rFonts w:ascii="Times New Roman" w:hAnsi="Times New Roman" w:cs="Times New Roman"/>
          <w:b/>
          <w:i/>
          <w:color w:val="FF0000"/>
          <w:sz w:val="24"/>
          <w:szCs w:val="24"/>
        </w:rPr>
        <w:t>,</w:t>
      </w:r>
      <w:r w:rsidR="009639D9">
        <w:rPr>
          <w:rFonts w:ascii="Times New Roman" w:hAnsi="Times New Roman" w:cs="Times New Roman"/>
          <w:b/>
          <w:i/>
          <w:color w:val="FF0000"/>
          <w:sz w:val="24"/>
          <w:szCs w:val="24"/>
        </w:rPr>
        <w:t>65</w:t>
      </w:r>
      <w:r w:rsidR="007D603C" w:rsidRPr="00B10C47">
        <w:rPr>
          <w:rFonts w:ascii="Times New Roman" w:hAnsi="Times New Roman" w:cs="Times New Roman"/>
          <w:b/>
          <w:i/>
          <w:sz w:val="24"/>
          <w:szCs w:val="24"/>
        </w:rPr>
        <w:t xml:space="preserve"> руб. с НДС. Указание Участником цены </w:t>
      </w:r>
      <w:r w:rsidR="00FA1E06" w:rsidRPr="00B10C47">
        <w:rPr>
          <w:rFonts w:ascii="Times New Roman" w:hAnsi="Times New Roman" w:cs="Times New Roman"/>
          <w:b/>
          <w:i/>
          <w:sz w:val="24"/>
          <w:szCs w:val="24"/>
        </w:rPr>
        <w:t>Предложения</w:t>
      </w:r>
      <w:r w:rsidR="007D603C" w:rsidRPr="00B10C47">
        <w:rPr>
          <w:rFonts w:ascii="Times New Roman" w:hAnsi="Times New Roman" w:cs="Times New Roman"/>
          <w:b/>
          <w:i/>
          <w:sz w:val="24"/>
          <w:szCs w:val="24"/>
        </w:rPr>
        <w:t xml:space="preserve"> большей начальной (максимальной) цены, может служить основанием для отклонения </w:t>
      </w:r>
      <w:r w:rsidR="00FA1E06" w:rsidRPr="00B10C47">
        <w:rPr>
          <w:rFonts w:ascii="Times New Roman" w:hAnsi="Times New Roman" w:cs="Times New Roman"/>
          <w:b/>
          <w:i/>
          <w:sz w:val="24"/>
          <w:szCs w:val="24"/>
        </w:rPr>
        <w:t>предложения Участника</w:t>
      </w:r>
      <w:r w:rsidR="007D603C" w:rsidRPr="00B10C47">
        <w:rPr>
          <w:rFonts w:ascii="Times New Roman" w:hAnsi="Times New Roman" w:cs="Times New Roman"/>
          <w:b/>
          <w:i/>
          <w:sz w:val="24"/>
          <w:szCs w:val="24"/>
        </w:rPr>
        <w:t>.</w:t>
      </w:r>
    </w:p>
    <w:p w:rsidR="00190959" w:rsidRPr="00B10C47" w:rsidRDefault="00190959" w:rsidP="00190959">
      <w:pPr>
        <w:autoSpaceDE w:val="0"/>
        <w:autoSpaceDN w:val="0"/>
        <w:spacing w:after="0" w:line="240" w:lineRule="auto"/>
        <w:ind w:firstLine="567"/>
        <w:jc w:val="both"/>
        <w:rPr>
          <w:rFonts w:ascii="Times New Roman" w:eastAsia="Times New Roman" w:hAnsi="Times New Roman" w:cs="Times New Roman"/>
          <w:b/>
          <w:i/>
          <w:sz w:val="24"/>
          <w:szCs w:val="24"/>
          <w:lang w:eastAsia="ru-RU"/>
        </w:rPr>
      </w:pPr>
      <w:r w:rsidRPr="00B10C47">
        <w:rPr>
          <w:rFonts w:ascii="Times New Roman" w:hAnsi="Times New Roman" w:cs="Times New Roman"/>
          <w:sz w:val="24"/>
          <w:szCs w:val="24"/>
        </w:rPr>
        <w:t>Цена в предложении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112BF8" w:rsidRPr="00B10C47" w:rsidRDefault="00D24CD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B10C47">
        <w:rPr>
          <w:rFonts w:ascii="Times New Roman" w:eastAsia="Times New Roman" w:hAnsi="Times New Roman" w:cs="Times New Roman"/>
          <w:sz w:val="24"/>
          <w:szCs w:val="24"/>
          <w:lang w:eastAsia="ru-RU"/>
        </w:rPr>
        <w:t xml:space="preserve">и иные документы </w:t>
      </w:r>
      <w:r w:rsidRPr="00B10C47">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B10C47">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B10C47">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AD66F1" w:rsidRPr="00B10C47">
        <w:rPr>
          <w:rFonts w:ascii="Times New Roman" w:eastAsia="Times New Roman" w:hAnsi="Times New Roman" w:cs="Times New Roman"/>
          <w:sz w:val="24"/>
          <w:szCs w:val="24"/>
          <w:lang w:eastAsia="ru-RU"/>
        </w:rPr>
        <w:t>ПАО «Россети»</w:t>
      </w:r>
      <w:r w:rsidRPr="00B10C4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A1074" w:rsidRPr="00B10C47" w:rsidRDefault="001A1074" w:rsidP="001A1074">
      <w:pPr>
        <w:pStyle w:val="a5"/>
        <w:numPr>
          <w:ilvl w:val="1"/>
          <w:numId w:val="1"/>
        </w:numPr>
        <w:autoSpaceDE w:val="0"/>
        <w:autoSpaceDN w:val="0"/>
        <w:spacing w:after="0" w:line="240" w:lineRule="auto"/>
        <w:ind w:left="0" w:firstLine="568"/>
        <w:jc w:val="both"/>
        <w:rPr>
          <w:rFonts w:ascii="Times New Roman" w:hAnsi="Times New Roman" w:cs="Times New Roman"/>
          <w:color w:val="000000"/>
          <w:sz w:val="24"/>
          <w:szCs w:val="24"/>
        </w:rPr>
      </w:pPr>
      <w:r w:rsidRPr="00B10C47">
        <w:rPr>
          <w:rFonts w:ascii="Times New Roman" w:hAnsi="Times New Roman" w:cs="Times New Roman"/>
          <w:color w:val="000000"/>
          <w:sz w:val="24"/>
          <w:szCs w:val="24"/>
        </w:rPr>
        <w:t xml:space="preserve">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w:t>
      </w:r>
    </w:p>
    <w:p w:rsidR="001A1074" w:rsidRPr="00B10C47" w:rsidRDefault="001A1074" w:rsidP="001A1074">
      <w:pPr>
        <w:autoSpaceDE w:val="0"/>
        <w:autoSpaceDN w:val="0"/>
        <w:adjustRightInd w:val="0"/>
        <w:spacing w:after="0" w:line="240" w:lineRule="auto"/>
        <w:rPr>
          <w:rFonts w:ascii="Times New Roman" w:hAnsi="Times New Roman" w:cs="Times New Roman"/>
          <w:color w:val="000000"/>
          <w:sz w:val="24"/>
          <w:szCs w:val="24"/>
        </w:rPr>
      </w:pPr>
      <w:r w:rsidRPr="00B10C47">
        <w:rPr>
          <w:rFonts w:ascii="Times New Roman" w:hAnsi="Times New Roman" w:cs="Times New Roman"/>
          <w:color w:val="000000"/>
          <w:sz w:val="24"/>
          <w:szCs w:val="24"/>
        </w:rPr>
        <w:t>Указание в Предложении (Приложение 3) меньшего срока действия может служить основанием для отклонения предложения Участника.</w:t>
      </w:r>
    </w:p>
    <w:p w:rsidR="00A93BB2" w:rsidRPr="00B10C47" w:rsidRDefault="002E4B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Заявка должна быть подписана лицом, </w:t>
      </w:r>
      <w:r w:rsidR="00A93BB2" w:rsidRPr="00B10C47">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w:t>
      </w:r>
      <w:r w:rsidR="00A93BB2" w:rsidRPr="00B10C47">
        <w:rPr>
          <w:rFonts w:ascii="Times New Roman" w:eastAsia="Times New Roman" w:hAnsi="Times New Roman" w:cs="Times New Roman"/>
          <w:sz w:val="24"/>
          <w:szCs w:val="24"/>
          <w:lang w:eastAsia="ru-RU"/>
        </w:rPr>
        <w:lastRenderedPageBreak/>
        <w:t xml:space="preserve">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w:t>
      </w:r>
      <w:r w:rsidR="00963EDA" w:rsidRPr="00B10C47">
        <w:rPr>
          <w:rFonts w:ascii="Times New Roman" w:eastAsia="Times New Roman" w:hAnsi="Times New Roman" w:cs="Times New Roman"/>
          <w:sz w:val="24"/>
          <w:szCs w:val="24"/>
          <w:lang w:eastAsia="ru-RU"/>
        </w:rPr>
        <w:t>к заявке</w:t>
      </w:r>
      <w:r w:rsidR="00A93BB2" w:rsidRPr="00B10C47">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B10C47" w:rsidRDefault="002E4B27"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Заявка в обязательном п</w:t>
      </w:r>
      <w:r w:rsidR="007C21B0" w:rsidRPr="00B10C47">
        <w:rPr>
          <w:rFonts w:ascii="Times New Roman" w:eastAsia="Times New Roman" w:hAnsi="Times New Roman" w:cs="Times New Roman"/>
          <w:sz w:val="24"/>
          <w:szCs w:val="24"/>
          <w:lang w:eastAsia="ru-RU"/>
        </w:rPr>
        <w:t xml:space="preserve">орядке должна содержать </w:t>
      </w:r>
      <w:r w:rsidR="00713AE8" w:rsidRPr="00B10C47">
        <w:rPr>
          <w:rFonts w:ascii="Times New Roman" w:eastAsia="Times New Roman" w:hAnsi="Times New Roman" w:cs="Times New Roman"/>
          <w:sz w:val="24"/>
          <w:szCs w:val="24"/>
          <w:lang w:eastAsia="ru-RU"/>
        </w:rPr>
        <w:t>информацию</w:t>
      </w:r>
      <w:r w:rsidRPr="00B10C47">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B10C47">
        <w:rPr>
          <w:rFonts w:ascii="Times New Roman" w:eastAsia="Times New Roman" w:hAnsi="Times New Roman" w:cs="Times New Roman"/>
          <w:sz w:val="24"/>
          <w:szCs w:val="24"/>
          <w:lang w:eastAsia="ru-RU"/>
        </w:rPr>
        <w:t xml:space="preserve">циаров (в том числе, конечных), приложение </w:t>
      </w:r>
      <w:r w:rsidR="007436F7">
        <w:rPr>
          <w:rFonts w:ascii="Times New Roman" w:eastAsia="Times New Roman" w:hAnsi="Times New Roman" w:cs="Times New Roman"/>
          <w:sz w:val="24"/>
          <w:szCs w:val="24"/>
          <w:lang w:eastAsia="ru-RU"/>
        </w:rPr>
        <w:t>4</w:t>
      </w:r>
      <w:r w:rsidR="00713AE8" w:rsidRPr="00B10C47">
        <w:rPr>
          <w:rFonts w:ascii="Times New Roman" w:eastAsia="Times New Roman" w:hAnsi="Times New Roman" w:cs="Times New Roman"/>
          <w:sz w:val="24"/>
          <w:szCs w:val="24"/>
          <w:lang w:eastAsia="ru-RU"/>
        </w:rPr>
        <w:t xml:space="preserve"> к настоящей Документации по запросу цен.</w:t>
      </w:r>
      <w:r w:rsidRPr="00B10C47">
        <w:rPr>
          <w:rFonts w:ascii="Times New Roman" w:eastAsia="Times New Roman" w:hAnsi="Times New Roman" w:cs="Times New Roman"/>
          <w:sz w:val="24"/>
          <w:szCs w:val="24"/>
          <w:lang w:eastAsia="ru-RU"/>
        </w:rPr>
        <w:t xml:space="preserve"> </w:t>
      </w:r>
    </w:p>
    <w:p w:rsidR="00A93BB2" w:rsidRPr="00B10C47" w:rsidRDefault="00A93BB2"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382D99" w:rsidRPr="00B10C47" w:rsidRDefault="00382D99" w:rsidP="001A1074">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Обеспечение заявки на участие в закупке в форме </w:t>
      </w:r>
      <w:r w:rsidRPr="00B10C47">
        <w:rPr>
          <w:rFonts w:ascii="Times New Roman" w:hAnsi="Times New Roman" w:cs="Times New Roman"/>
          <w:b/>
          <w:i/>
          <w:sz w:val="24"/>
          <w:szCs w:val="24"/>
        </w:rPr>
        <w:t>неустойки</w:t>
      </w:r>
      <w:r w:rsidR="007336AE" w:rsidRPr="00B10C47">
        <w:rPr>
          <w:rFonts w:ascii="Times New Roman" w:hAnsi="Times New Roman" w:cs="Times New Roman"/>
          <w:sz w:val="24"/>
          <w:szCs w:val="24"/>
        </w:rPr>
        <w:t xml:space="preserve">. </w:t>
      </w:r>
      <w:r w:rsidR="007336AE" w:rsidRPr="00B10C47">
        <w:rPr>
          <w:rFonts w:ascii="Times New Roman" w:eastAsia="Times New Roman" w:hAnsi="Times New Roman" w:cs="Times New Roman"/>
          <w:sz w:val="24"/>
          <w:szCs w:val="24"/>
          <w:lang w:eastAsia="ru-RU"/>
        </w:rPr>
        <w:t xml:space="preserve">Соглашение о неустойке прописывается участником в своей Заявке (форма 1). Заявка участника вместе с настоящей документацией имеет силу письменного соглашения о неустойке в обеспечение обязательств, связанных с участием в запросе цен. </w:t>
      </w:r>
      <w:r w:rsidR="007336AE" w:rsidRPr="00B10C47">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обязательств о неустойке, не соответствующих вышеизложенным требованиям, может являться основанием для отклонения Предложения Участника</w:t>
      </w:r>
      <w:r w:rsidRPr="00B10C47">
        <w:rPr>
          <w:rFonts w:ascii="Times New Roman" w:hAnsi="Times New Roman" w:cs="Times New Roman"/>
          <w:sz w:val="24"/>
          <w:szCs w:val="24"/>
        </w:rPr>
        <w:t>.</w:t>
      </w:r>
    </w:p>
    <w:p w:rsidR="0078701A" w:rsidRPr="00C35868" w:rsidRDefault="0078701A" w:rsidP="00C35868">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C35868">
        <w:rPr>
          <w:rFonts w:ascii="Times New Roman" w:hAnsi="Times New Roman" w:cs="Times New Roman"/>
          <w:sz w:val="24"/>
          <w:szCs w:val="24"/>
        </w:rPr>
        <w:t>Обеспечение испо</w:t>
      </w:r>
      <w:r w:rsidR="00C35868">
        <w:rPr>
          <w:rFonts w:ascii="Times New Roman" w:hAnsi="Times New Roman" w:cs="Times New Roman"/>
          <w:sz w:val="24"/>
          <w:szCs w:val="24"/>
        </w:rPr>
        <w:t>лнения обязательств по договору не предусмотрено</w:t>
      </w:r>
      <w:r w:rsidRPr="00C35868">
        <w:rPr>
          <w:rFonts w:ascii="Times New Roman" w:hAnsi="Times New Roman" w:cs="Times New Roman"/>
          <w:sz w:val="24"/>
          <w:szCs w:val="24"/>
        </w:rPr>
        <w:t>.</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Подача Предложений осуществляется в электронном виде в соответствии с регламентом ЭТП-системы: </w:t>
      </w:r>
      <w:hyperlink r:id="rId15" w:history="1">
        <w:r w:rsidRPr="00B10C47">
          <w:rPr>
            <w:rFonts w:ascii="Times New Roman" w:hAnsi="Times New Roman" w:cs="Times New Roman"/>
          </w:rPr>
          <w:t>www.b2b-mrsk.ru</w:t>
        </w:r>
      </w:hyperlink>
      <w:r w:rsidRPr="00B10C47">
        <w:rPr>
          <w:rFonts w:ascii="Times New Roman" w:hAnsi="Times New Roman" w:cs="Times New Roman"/>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размещении Предложения на электронной торговой площадке «b2b-mrsk» допускается подача одним поставщиком только одного Предложения до завершения срока приема Предложений в соответствии с регламентом данной торговой площадки.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Предложение должно быть подано до времени/даты указанной в Извещении о проведении запроса цен на электронной торговой площадке (b2b-mrsk).</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b/>
          <w:i/>
          <w:sz w:val="24"/>
          <w:szCs w:val="24"/>
        </w:rPr>
      </w:pPr>
      <w:r w:rsidRPr="00B10C47">
        <w:rPr>
          <w:rFonts w:ascii="Times New Roman" w:hAnsi="Times New Roman" w:cs="Times New Roman"/>
          <w:sz w:val="24"/>
          <w:szCs w:val="24"/>
        </w:rPr>
        <w:t xml:space="preserve">Участник должен разместить свое Предложение по форме указанной в </w:t>
      </w:r>
      <w:r w:rsidRPr="00B10C47">
        <w:rPr>
          <w:rFonts w:ascii="Times New Roman" w:hAnsi="Times New Roman" w:cs="Times New Roman"/>
          <w:szCs w:val="24"/>
        </w:rPr>
        <w:t>Приложении №</w:t>
      </w:r>
      <w:r w:rsidR="007336AE" w:rsidRPr="00B10C47">
        <w:rPr>
          <w:rFonts w:ascii="Times New Roman" w:hAnsi="Times New Roman" w:cs="Times New Roman"/>
          <w:szCs w:val="24"/>
        </w:rPr>
        <w:t xml:space="preserve"> </w:t>
      </w:r>
      <w:r w:rsidRPr="00B10C47">
        <w:rPr>
          <w:rFonts w:ascii="Times New Roman" w:hAnsi="Times New Roman" w:cs="Times New Roman"/>
          <w:sz w:val="24"/>
          <w:szCs w:val="24"/>
        </w:rPr>
        <w:t>3 к Документации на  электронной торговой площадке (</w:t>
      </w:r>
      <w:hyperlink r:id="rId16" w:history="1">
        <w:r w:rsidRPr="00B10C47">
          <w:rPr>
            <w:rFonts w:ascii="Times New Roman" w:hAnsi="Times New Roman" w:cs="Times New Roman"/>
          </w:rPr>
          <w:t>www.b2b-mrsk.ru</w:t>
        </w:r>
      </w:hyperlink>
      <w:r w:rsidRPr="00B10C47">
        <w:rPr>
          <w:rFonts w:ascii="Times New Roman" w:hAnsi="Times New Roman" w:cs="Times New Roman"/>
          <w:sz w:val="24"/>
          <w:szCs w:val="24"/>
        </w:rPr>
        <w:t xml:space="preserve">), до времени/даты указанной в Извещении </w:t>
      </w:r>
      <w:r w:rsidRPr="00B10C47">
        <w:rPr>
          <w:rFonts w:ascii="Times New Roman" w:hAnsi="Times New Roman" w:cs="Times New Roman"/>
          <w:b/>
          <w:i/>
          <w:color w:val="FF0000"/>
          <w:sz w:val="24"/>
          <w:szCs w:val="24"/>
        </w:rPr>
        <w:t>(Предложение в формате PDF и в формате Excel (ОБЯЗАТЕЛЬНО!!!)</w:t>
      </w:r>
      <w:r w:rsidRPr="00B10C47">
        <w:rPr>
          <w:rFonts w:ascii="Times New Roman" w:hAnsi="Times New Roman" w:cs="Times New Roman"/>
          <w:b/>
          <w:i/>
          <w:sz w:val="24"/>
          <w:szCs w:val="24"/>
        </w:rPr>
        <w:t xml:space="preserve">.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90959" w:rsidRPr="00B10C47" w:rsidRDefault="00190959" w:rsidP="00190959">
      <w:pPr>
        <w:pStyle w:val="a5"/>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hAnsi="Times New Roman" w:cs="Times New Roman"/>
          <w:sz w:val="24"/>
          <w:szCs w:val="24"/>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B10C47">
        <w:rPr>
          <w:rFonts w:ascii="Times New Roman" w:hAnsi="Times New Roman" w:cs="Times New Roman"/>
          <w:sz w:val="24"/>
          <w:szCs w:val="24"/>
        </w:rPr>
        <w:t>ка которого размещена в системе</w:t>
      </w:r>
      <w:r w:rsidRPr="00B10C47">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lastRenderedPageBreak/>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Закупочная комиссия имеет право отклонить</w:t>
      </w:r>
      <w:r w:rsidRPr="00B10C47">
        <w:rPr>
          <w:rFonts w:ascii="Times New Roman" w:eastAsia="Times New Roman" w:hAnsi="Times New Roman" w:cs="Times New Roman"/>
          <w:sz w:val="24"/>
          <w:szCs w:val="24"/>
          <w:lang w:eastAsia="ru-RU"/>
        </w:rPr>
        <w:t xml:space="preserve"> заявки, которые</w:t>
      </w:r>
      <w:r w:rsidR="00FA1E06" w:rsidRPr="00B10C47">
        <w:rPr>
          <w:rFonts w:ascii="Times New Roman" w:eastAsia="Times New Roman" w:hAnsi="Times New Roman" w:cs="Times New Roman"/>
          <w:sz w:val="24"/>
          <w:szCs w:val="24"/>
          <w:lang w:eastAsia="ru-RU"/>
        </w:rPr>
        <w:t>:</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а) </w:t>
      </w:r>
      <w:r w:rsidRPr="00B10C47">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б) </w:t>
      </w:r>
      <w:r w:rsidRPr="00B10C4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в) </w:t>
      </w:r>
      <w:r w:rsidRPr="00B10C4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D34A78" w:rsidRPr="00B10C47">
        <w:rPr>
          <w:rFonts w:ascii="Times New Roman" w:eastAsia="Times New Roman" w:hAnsi="Times New Roman" w:cs="Times New Roman"/>
          <w:sz w:val="24"/>
          <w:szCs w:val="24"/>
          <w:lang w:eastAsia="ru-RU"/>
        </w:rPr>
        <w:t xml:space="preserve">; </w:t>
      </w:r>
    </w:p>
    <w:p w:rsidR="00124965" w:rsidRPr="00B10C47" w:rsidRDefault="002E4D94"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w:t>
      </w:r>
      <w:r w:rsidR="001750C9" w:rsidRPr="00B10C47">
        <w:rPr>
          <w:rFonts w:ascii="Times New Roman" w:hAnsi="Times New Roman" w:cs="Times New Roman"/>
          <w:sz w:val="24"/>
          <w:szCs w:val="24"/>
        </w:rPr>
        <w:t>купочная комиссия</w:t>
      </w:r>
      <w:r w:rsidRPr="00B10C47">
        <w:rPr>
          <w:rFonts w:ascii="Times New Roman" w:hAnsi="Times New Roman" w:cs="Times New Roman"/>
          <w:sz w:val="24"/>
          <w:szCs w:val="24"/>
        </w:rPr>
        <w:t xml:space="preserve"> </w:t>
      </w:r>
      <w:r w:rsidR="00124965" w:rsidRPr="00B10C47">
        <w:rPr>
          <w:rFonts w:ascii="Times New Roman" w:hAnsi="Times New Roman" w:cs="Times New Roman"/>
          <w:sz w:val="24"/>
          <w:szCs w:val="24"/>
        </w:rPr>
        <w:t xml:space="preserve">отклонит </w:t>
      </w:r>
      <w:r w:rsidRPr="00B10C47">
        <w:rPr>
          <w:rFonts w:ascii="Times New Roman" w:hAnsi="Times New Roman" w:cs="Times New Roman"/>
          <w:sz w:val="24"/>
          <w:szCs w:val="24"/>
        </w:rPr>
        <w:t>ценовую</w:t>
      </w:r>
      <w:r w:rsidR="00124965" w:rsidRPr="00B10C47">
        <w:rPr>
          <w:rFonts w:ascii="Times New Roman" w:hAnsi="Times New Roman" w:cs="Times New Roman"/>
          <w:sz w:val="24"/>
          <w:szCs w:val="24"/>
        </w:rPr>
        <w:t xml:space="preserve"> заявку Участника закупки, в </w:t>
      </w:r>
      <w:r w:rsidR="00825F03" w:rsidRPr="00B10C47">
        <w:rPr>
          <w:rFonts w:ascii="Times New Roman" w:hAnsi="Times New Roman" w:cs="Times New Roman"/>
          <w:sz w:val="24"/>
          <w:szCs w:val="24"/>
        </w:rPr>
        <w:t>случае не</w:t>
      </w:r>
      <w:r w:rsidR="00124965" w:rsidRPr="00B10C47">
        <w:rPr>
          <w:rFonts w:ascii="Times New Roman" w:hAnsi="Times New Roman" w:cs="Times New Roman"/>
          <w:sz w:val="24"/>
          <w:szCs w:val="24"/>
        </w:rPr>
        <w:t xml:space="preserve"> предоставления документов и сведений в соответствии </w:t>
      </w:r>
      <w:r w:rsidR="00974F90" w:rsidRPr="00B10C47">
        <w:rPr>
          <w:rFonts w:ascii="Times New Roman" w:hAnsi="Times New Roman" w:cs="Times New Roman"/>
          <w:sz w:val="24"/>
          <w:szCs w:val="24"/>
        </w:rPr>
        <w:t>с п.</w:t>
      </w:r>
      <w:r w:rsidR="00F16860" w:rsidRPr="00B10C47">
        <w:rPr>
          <w:rFonts w:ascii="Times New Roman" w:hAnsi="Times New Roman" w:cs="Times New Roman"/>
          <w:sz w:val="24"/>
          <w:szCs w:val="24"/>
        </w:rPr>
        <w:t>п. 4.1</w:t>
      </w:r>
      <w:r w:rsidR="00050731" w:rsidRPr="00B10C47">
        <w:rPr>
          <w:rFonts w:ascii="Times New Roman" w:hAnsi="Times New Roman" w:cs="Times New Roman"/>
          <w:sz w:val="24"/>
          <w:szCs w:val="24"/>
        </w:rPr>
        <w:t>. -</w:t>
      </w:r>
      <w:r w:rsidR="00974F90" w:rsidRPr="00B10C47">
        <w:rPr>
          <w:rFonts w:ascii="Times New Roman" w:hAnsi="Times New Roman" w:cs="Times New Roman"/>
          <w:sz w:val="24"/>
          <w:szCs w:val="24"/>
        </w:rPr>
        <w:t xml:space="preserve"> </w:t>
      </w:r>
      <w:r w:rsidR="00F16860" w:rsidRPr="00B10C47">
        <w:rPr>
          <w:rFonts w:ascii="Times New Roman" w:hAnsi="Times New Roman" w:cs="Times New Roman"/>
          <w:sz w:val="24"/>
          <w:szCs w:val="24"/>
        </w:rPr>
        <w:t>4.2.</w:t>
      </w:r>
      <w:r w:rsidR="00974F90" w:rsidRPr="00B10C47">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B10C47">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B10C47">
        <w:rPr>
          <w:rFonts w:ascii="Times New Roman" w:hAnsi="Times New Roman" w:cs="Times New Roman"/>
          <w:sz w:val="24"/>
          <w:szCs w:val="24"/>
        </w:rPr>
        <w:t>, приложени</w:t>
      </w:r>
      <w:r w:rsidR="007C0A63" w:rsidRPr="00B10C47">
        <w:rPr>
          <w:rFonts w:ascii="Times New Roman" w:hAnsi="Times New Roman" w:cs="Times New Roman"/>
          <w:sz w:val="24"/>
          <w:szCs w:val="24"/>
        </w:rPr>
        <w:t>е</w:t>
      </w:r>
      <w:r w:rsidR="00974F90" w:rsidRPr="00B10C47">
        <w:rPr>
          <w:rFonts w:ascii="Times New Roman" w:hAnsi="Times New Roman" w:cs="Times New Roman"/>
          <w:sz w:val="24"/>
          <w:szCs w:val="24"/>
        </w:rPr>
        <w:t xml:space="preserve"> </w:t>
      </w:r>
      <w:r w:rsidR="00D03A40">
        <w:rPr>
          <w:rFonts w:ascii="Times New Roman" w:hAnsi="Times New Roman" w:cs="Times New Roman"/>
          <w:sz w:val="24"/>
          <w:szCs w:val="24"/>
        </w:rPr>
        <w:t>4</w:t>
      </w:r>
      <w:r w:rsidR="00974F90" w:rsidRPr="00B10C47">
        <w:rPr>
          <w:rFonts w:ascii="Times New Roman" w:hAnsi="Times New Roman" w:cs="Times New Roman"/>
          <w:sz w:val="24"/>
          <w:szCs w:val="24"/>
        </w:rPr>
        <w:t xml:space="preserve"> к настоящей Документации по запросу цен</w:t>
      </w:r>
      <w:r w:rsidR="00124965" w:rsidRPr="00B10C47">
        <w:rPr>
          <w:rFonts w:ascii="Times New Roman" w:hAnsi="Times New Roman" w:cs="Times New Roman"/>
          <w:sz w:val="24"/>
          <w:szCs w:val="24"/>
        </w:rPr>
        <w:t>.</w:t>
      </w:r>
    </w:p>
    <w:p w:rsidR="007F2F29" w:rsidRPr="00B10C47" w:rsidRDefault="007F2F29"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Договор</w:t>
      </w:r>
      <w:r w:rsidR="00190959" w:rsidRPr="00B10C47">
        <w:rPr>
          <w:rFonts w:ascii="Times New Roman" w:hAnsi="Times New Roman" w:cs="Times New Roman"/>
          <w:sz w:val="24"/>
          <w:szCs w:val="24"/>
        </w:rPr>
        <w:t>ы</w:t>
      </w:r>
      <w:r w:rsidRPr="00B10C47">
        <w:rPr>
          <w:rFonts w:ascii="Times New Roman" w:hAnsi="Times New Roman" w:cs="Times New Roman"/>
          <w:sz w:val="24"/>
          <w:szCs w:val="24"/>
        </w:rPr>
        <w:t xml:space="preserve"> </w:t>
      </w:r>
      <w:r w:rsidR="008D2EB2">
        <w:rPr>
          <w:rFonts w:ascii="Times New Roman" w:hAnsi="Times New Roman" w:cs="Times New Roman"/>
          <w:sz w:val="24"/>
          <w:szCs w:val="24"/>
        </w:rPr>
        <w:t xml:space="preserve">между </w:t>
      </w:r>
      <w:r w:rsidR="008D2EB2" w:rsidRPr="00B10C47">
        <w:rPr>
          <w:rFonts w:ascii="Times New Roman" w:hAnsi="Times New Roman" w:cs="Times New Roman"/>
          <w:sz w:val="24"/>
          <w:szCs w:val="24"/>
        </w:rPr>
        <w:t>филиалами Заказчика (указанны</w:t>
      </w:r>
      <w:r w:rsidR="008D2EB2">
        <w:rPr>
          <w:rFonts w:ascii="Times New Roman" w:hAnsi="Times New Roman" w:cs="Times New Roman"/>
          <w:sz w:val="24"/>
          <w:szCs w:val="24"/>
        </w:rPr>
        <w:t>ми</w:t>
      </w:r>
      <w:r w:rsidR="008D2EB2" w:rsidRPr="00B10C47">
        <w:rPr>
          <w:rFonts w:ascii="Times New Roman" w:hAnsi="Times New Roman" w:cs="Times New Roman"/>
          <w:sz w:val="24"/>
          <w:szCs w:val="24"/>
        </w:rPr>
        <w:t xml:space="preserve"> в приложении № 1 к Техническому заданию)</w:t>
      </w:r>
      <w:bookmarkStart w:id="2" w:name="_GoBack"/>
      <w:bookmarkEnd w:id="2"/>
      <w:r w:rsidR="008D2EB2">
        <w:rPr>
          <w:rFonts w:ascii="Times New Roman" w:hAnsi="Times New Roman" w:cs="Times New Roman"/>
          <w:sz w:val="24"/>
          <w:szCs w:val="24"/>
        </w:rPr>
        <w:t xml:space="preserve"> и </w:t>
      </w:r>
      <w:r w:rsidRPr="00B10C47">
        <w:rPr>
          <w:rFonts w:ascii="Times New Roman" w:hAnsi="Times New Roman" w:cs="Times New Roman"/>
          <w:sz w:val="24"/>
          <w:szCs w:val="24"/>
        </w:rPr>
        <w:t xml:space="preserve"> </w:t>
      </w:r>
      <w:r w:rsidR="00646D13" w:rsidRPr="00B10C47">
        <w:rPr>
          <w:rFonts w:ascii="Times New Roman" w:hAnsi="Times New Roman" w:cs="Times New Roman"/>
          <w:sz w:val="24"/>
          <w:szCs w:val="24"/>
        </w:rPr>
        <w:t>Участником</w:t>
      </w:r>
      <w:r w:rsidR="008D2EB2">
        <w:rPr>
          <w:rFonts w:ascii="Times New Roman" w:hAnsi="Times New Roman" w:cs="Times New Roman"/>
          <w:sz w:val="24"/>
          <w:szCs w:val="24"/>
        </w:rPr>
        <w:t>,</w:t>
      </w:r>
      <w:r w:rsidR="00646D13" w:rsidRPr="00B10C47">
        <w:rPr>
          <w:rFonts w:ascii="Times New Roman" w:hAnsi="Times New Roman" w:cs="Times New Roman"/>
          <w:sz w:val="24"/>
          <w:szCs w:val="24"/>
        </w:rPr>
        <w:t xml:space="preserve"> </w:t>
      </w:r>
      <w:r w:rsidRPr="00B10C47">
        <w:rPr>
          <w:rFonts w:ascii="Times New Roman" w:hAnsi="Times New Roman" w:cs="Times New Roman"/>
          <w:sz w:val="24"/>
          <w:szCs w:val="24"/>
        </w:rPr>
        <w:t xml:space="preserve">чья </w:t>
      </w:r>
      <w:r w:rsidR="00327708" w:rsidRPr="00B10C47">
        <w:rPr>
          <w:rFonts w:ascii="Times New Roman" w:hAnsi="Times New Roman" w:cs="Times New Roman"/>
          <w:sz w:val="24"/>
          <w:szCs w:val="24"/>
        </w:rPr>
        <w:t xml:space="preserve">ценовая </w:t>
      </w:r>
      <w:r w:rsidRPr="00B10C47">
        <w:rPr>
          <w:rFonts w:ascii="Times New Roman" w:hAnsi="Times New Roman" w:cs="Times New Roman"/>
          <w:sz w:val="24"/>
          <w:szCs w:val="24"/>
        </w:rPr>
        <w:t>заявка признана лучшей, подписыва</w:t>
      </w:r>
      <w:r w:rsidR="00646D13" w:rsidRPr="00B10C47">
        <w:rPr>
          <w:rFonts w:ascii="Times New Roman" w:hAnsi="Times New Roman" w:cs="Times New Roman"/>
          <w:sz w:val="24"/>
          <w:szCs w:val="24"/>
        </w:rPr>
        <w:t>ю</w:t>
      </w:r>
      <w:r w:rsidRPr="00B10C47">
        <w:rPr>
          <w:rFonts w:ascii="Times New Roman" w:hAnsi="Times New Roman" w:cs="Times New Roman"/>
          <w:sz w:val="24"/>
          <w:szCs w:val="24"/>
        </w:rPr>
        <w:t xml:space="preserve">тся </w:t>
      </w:r>
      <w:r w:rsidR="000442C8" w:rsidRPr="000442C8">
        <w:rPr>
          <w:rFonts w:ascii="Times New Roman" w:hAnsi="Times New Roman" w:cs="Times New Roman"/>
          <w:sz w:val="24"/>
          <w:szCs w:val="24"/>
        </w:rPr>
        <w:t xml:space="preserve">в срок не ранее чем через десять календарных дней, но не более двадцати рабочих дней </w:t>
      </w:r>
      <w:r w:rsidRPr="00B10C47">
        <w:rPr>
          <w:rFonts w:ascii="Times New Roman" w:hAnsi="Times New Roman" w:cs="Times New Roman"/>
          <w:sz w:val="24"/>
          <w:szCs w:val="24"/>
        </w:rPr>
        <w:t>с момен</w:t>
      </w:r>
      <w:r w:rsidR="00327708" w:rsidRPr="00B10C47">
        <w:rPr>
          <w:rFonts w:ascii="Times New Roman" w:hAnsi="Times New Roman" w:cs="Times New Roman"/>
          <w:sz w:val="24"/>
          <w:szCs w:val="24"/>
        </w:rPr>
        <w:t>та определения лучшей ценовой з</w:t>
      </w:r>
      <w:r w:rsidRPr="00B10C47">
        <w:rPr>
          <w:rFonts w:ascii="Times New Roman" w:hAnsi="Times New Roman" w:cs="Times New Roman"/>
          <w:sz w:val="24"/>
          <w:szCs w:val="24"/>
        </w:rPr>
        <w:t>аявки</w:t>
      </w:r>
      <w:r w:rsidR="00327708" w:rsidRPr="00B10C47">
        <w:rPr>
          <w:rFonts w:ascii="Times New Roman" w:hAnsi="Times New Roman" w:cs="Times New Roman"/>
          <w:sz w:val="24"/>
          <w:szCs w:val="24"/>
        </w:rPr>
        <w:t xml:space="preserve"> (определения победителя)</w:t>
      </w:r>
      <w:r w:rsidRPr="00B10C47">
        <w:rPr>
          <w:rFonts w:ascii="Times New Roman" w:hAnsi="Times New Roman" w:cs="Times New Roman"/>
          <w:sz w:val="24"/>
          <w:szCs w:val="24"/>
        </w:rPr>
        <w:t>.</w:t>
      </w:r>
    </w:p>
    <w:p w:rsidR="00BE09A4" w:rsidRPr="00B10C47" w:rsidRDefault="00BE09A4" w:rsidP="00BE09A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Ф.И.О., телефон, факс, адрес электронной почты контактных лиц</w:t>
      </w:r>
      <w:r w:rsidR="00646D13" w:rsidRPr="00B10C47">
        <w:rPr>
          <w:rFonts w:ascii="Times New Roman" w:hAnsi="Times New Roman" w:cs="Times New Roman"/>
          <w:sz w:val="24"/>
          <w:szCs w:val="24"/>
        </w:rPr>
        <w:t xml:space="preserve"> филиалов Заказчика</w:t>
      </w:r>
      <w:r w:rsidRPr="00B10C47">
        <w:rPr>
          <w:rFonts w:ascii="Times New Roman" w:hAnsi="Times New Roman" w:cs="Times New Roman"/>
          <w:sz w:val="24"/>
          <w:szCs w:val="24"/>
        </w:rPr>
        <w:t xml:space="preserve">, курирующих заключение договора: </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Урайские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Бугаева Наталья Дмитриевна, тел. (34676)53-3-67, </w:t>
      </w:r>
      <w:r w:rsidRPr="00B10C47">
        <w:rPr>
          <w:rFonts w:ascii="Times New Roman" w:hAnsi="Times New Roman" w:cs="Times New Roman"/>
          <w:color w:val="000000"/>
          <w:sz w:val="24"/>
          <w:szCs w:val="24"/>
        </w:rPr>
        <w:t>факс (34676) 53-2-39,</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Fonts w:ascii="Times New Roman" w:hAnsi="Times New Roman" w:cs="Times New Roman"/>
          <w:color w:val="000000"/>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7" w:history="1">
        <w:r w:rsidRPr="00B10C47">
          <w:rPr>
            <w:rStyle w:val="a3"/>
            <w:rFonts w:ascii="Times New Roman" w:hAnsi="Times New Roman" w:cs="Times New Roman"/>
            <w:sz w:val="24"/>
            <w:szCs w:val="24"/>
            <w:lang w:val="en-US"/>
          </w:rPr>
          <w:t>BugayovaND@yec.te.ru</w:t>
        </w:r>
      </w:hyperlink>
    </w:p>
    <w:p w:rsidR="00BE09A4" w:rsidRPr="00B10C47" w:rsidRDefault="00BE09A4" w:rsidP="00BE09A4">
      <w:pPr>
        <w:spacing w:after="0" w:line="240" w:lineRule="auto"/>
        <w:ind w:left="567"/>
        <w:rPr>
          <w:rFonts w:ascii="Times New Roman" w:hAnsi="Times New Roman" w:cs="Times New Roman"/>
          <w:color w:val="0000FF"/>
          <w:sz w:val="24"/>
          <w:szCs w:val="24"/>
          <w:u w:val="single"/>
        </w:rPr>
      </w:pPr>
      <w:r w:rsidRPr="00B10C47">
        <w:rPr>
          <w:rFonts w:ascii="Times New Roman" w:hAnsi="Times New Roman" w:cs="Times New Roman"/>
          <w:b/>
          <w:sz w:val="24"/>
          <w:szCs w:val="24"/>
          <w:u w:val="single"/>
        </w:rPr>
        <w:t xml:space="preserve">Филиал Сургутские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Бухаров Сергей Александрович, тел. (3462)77-35-50, </w:t>
      </w:r>
      <w:r w:rsidRPr="00B10C47">
        <w:rPr>
          <w:rFonts w:ascii="Times New Roman" w:hAnsi="Times New Roman" w:cs="Times New Roman"/>
          <w:color w:val="000000"/>
          <w:sz w:val="24"/>
          <w:szCs w:val="24"/>
        </w:rPr>
        <w:t>факс (3462) 77-35-37,</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8" w:history="1">
        <w:r w:rsidRPr="00B10C47">
          <w:rPr>
            <w:rStyle w:val="a3"/>
            <w:rFonts w:ascii="Times New Roman" w:hAnsi="Times New Roman" w:cs="Times New Roman"/>
            <w:sz w:val="24"/>
            <w:szCs w:val="24"/>
            <w:lang w:val="en-US"/>
          </w:rPr>
          <w:t>SBuharov@tesk.te.ru</w:t>
        </w:r>
      </w:hyperlink>
    </w:p>
    <w:p w:rsidR="00BE09A4" w:rsidRPr="00B10C47" w:rsidRDefault="00BE09A4" w:rsidP="00BE09A4">
      <w:pPr>
        <w:pStyle w:val="ad"/>
        <w:tabs>
          <w:tab w:val="left" w:pos="3983"/>
        </w:tabs>
        <w:ind w:left="567"/>
        <w:jc w:val="both"/>
        <w:rPr>
          <w:rFonts w:ascii="Times New Roman" w:hAnsi="Times New Roman"/>
          <w:sz w:val="24"/>
          <w:szCs w:val="24"/>
          <w:u w:val="single"/>
        </w:rPr>
      </w:pPr>
      <w:r w:rsidRPr="00B10C47">
        <w:rPr>
          <w:rFonts w:ascii="Times New Roman" w:hAnsi="Times New Roman"/>
          <w:sz w:val="24"/>
          <w:szCs w:val="24"/>
          <w:u w:val="single"/>
        </w:rPr>
        <w:t>Филиал Энергокомплекс АО «Тюменьэнерго»</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Дряхлов Александр Геннадьевич, тел. (34672)93-2-67, </w:t>
      </w:r>
      <w:r w:rsidRPr="00B10C47">
        <w:rPr>
          <w:rFonts w:ascii="Times New Roman" w:hAnsi="Times New Roman" w:cs="Times New Roman"/>
          <w:color w:val="000000"/>
          <w:sz w:val="24"/>
          <w:szCs w:val="24"/>
        </w:rPr>
        <w:t>факс (34672) 93-1-03,</w:t>
      </w:r>
      <w:r w:rsidRPr="00B10C47">
        <w:rPr>
          <w:rFonts w:ascii="Times New Roman" w:hAnsi="Times New Roman" w:cs="Times New Roman"/>
          <w:sz w:val="24"/>
          <w:szCs w:val="24"/>
        </w:rPr>
        <w:t xml:space="preserve"> </w:t>
      </w:r>
    </w:p>
    <w:p w:rsidR="00BE09A4" w:rsidRPr="008D2EB2"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8D2EB2">
        <w:rPr>
          <w:rFonts w:ascii="Times New Roman" w:hAnsi="Times New Roman" w:cs="Times New Roman"/>
          <w:sz w:val="24"/>
          <w:szCs w:val="24"/>
          <w:lang w:val="en-US"/>
        </w:rPr>
        <w:t>-</w:t>
      </w:r>
      <w:r w:rsidRPr="00B10C47">
        <w:rPr>
          <w:rFonts w:ascii="Times New Roman" w:hAnsi="Times New Roman" w:cs="Times New Roman"/>
          <w:sz w:val="24"/>
          <w:szCs w:val="24"/>
          <w:lang w:val="en-US"/>
        </w:rPr>
        <w:t>mail</w:t>
      </w:r>
      <w:r w:rsidRPr="008D2EB2">
        <w:rPr>
          <w:rFonts w:ascii="Times New Roman" w:hAnsi="Times New Roman" w:cs="Times New Roman"/>
          <w:sz w:val="24"/>
          <w:szCs w:val="24"/>
          <w:lang w:val="en-US"/>
        </w:rPr>
        <w:t>:</w:t>
      </w:r>
      <w:r w:rsidRPr="008D2EB2">
        <w:rPr>
          <w:rFonts w:ascii="Times New Roman" w:hAnsi="Times New Roman" w:cs="Times New Roman"/>
          <w:color w:val="000000"/>
          <w:sz w:val="24"/>
          <w:szCs w:val="24"/>
          <w:lang w:val="en-US"/>
        </w:rPr>
        <w:t xml:space="preserve"> </w:t>
      </w:r>
      <w:hyperlink r:id="rId19" w:history="1">
        <w:r w:rsidRPr="00B10C47">
          <w:rPr>
            <w:rStyle w:val="a3"/>
            <w:rFonts w:ascii="Times New Roman" w:hAnsi="Times New Roman" w:cs="Times New Roman"/>
            <w:sz w:val="24"/>
            <w:szCs w:val="24"/>
            <w:lang w:val="en-US"/>
          </w:rPr>
          <w:t>DryakhlovAG</w:t>
        </w:r>
        <w:r w:rsidRPr="008D2EB2">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npek</w:t>
        </w:r>
        <w:r w:rsidRPr="008D2EB2">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te</w:t>
        </w:r>
        <w:r w:rsidRPr="008D2EB2">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Филиал Ноябрьские ЭС АО «Тюменьэнерго»</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Шпундова Ольга Васильевна, тел. (3496) 36-23-68, </w:t>
      </w:r>
      <w:r w:rsidRPr="00B10C47">
        <w:rPr>
          <w:rFonts w:ascii="Times New Roman" w:hAnsi="Times New Roman" w:cs="Times New Roman"/>
          <w:color w:val="000000"/>
          <w:sz w:val="24"/>
          <w:szCs w:val="24"/>
        </w:rPr>
        <w:t>факс (3496) 36-23-46,</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jc w:val="both"/>
        <w:rPr>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20" w:history="1">
        <w:r w:rsidRPr="00B10C47">
          <w:rPr>
            <w:rStyle w:val="a3"/>
            <w:rFonts w:ascii="Times New Roman" w:hAnsi="Times New Roman" w:cs="Times New Roman"/>
            <w:sz w:val="24"/>
            <w:szCs w:val="24"/>
            <w:lang w:val="en-US"/>
          </w:rPr>
          <w:t>OShpundova@nes.te.ru</w:t>
        </w:r>
      </w:hyperlink>
      <w:r w:rsidRPr="00B10C47">
        <w:rPr>
          <w:rFonts w:ascii="Times New Roman" w:hAnsi="Times New Roman" w:cs="Times New Roman"/>
          <w:sz w:val="24"/>
          <w:szCs w:val="24"/>
          <w:lang w:val="en-US"/>
        </w:rPr>
        <w:t>.</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Нижневартовские электрические сети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Мифанюк Игорь Васильевич, тел. (3466)48-43-67, </w:t>
      </w:r>
      <w:r w:rsidRPr="00B10C47">
        <w:rPr>
          <w:rFonts w:ascii="Times New Roman" w:hAnsi="Times New Roman" w:cs="Times New Roman"/>
          <w:color w:val="000000"/>
          <w:sz w:val="24"/>
          <w:szCs w:val="24"/>
        </w:rPr>
        <w:t>факс (3466) 48-43-27,</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sz w:val="24"/>
          <w:szCs w:val="24"/>
        </w:rPr>
        <w:t>:</w:t>
      </w:r>
      <w:r w:rsidRPr="00B10C47">
        <w:rPr>
          <w:rFonts w:ascii="Times New Roman" w:hAnsi="Times New Roman" w:cs="Times New Roman"/>
          <w:color w:val="000000"/>
          <w:sz w:val="24"/>
          <w:szCs w:val="24"/>
        </w:rPr>
        <w:t xml:space="preserve"> </w:t>
      </w:r>
      <w:hyperlink r:id="rId21" w:history="1">
        <w:r w:rsidRPr="00B10C47">
          <w:rPr>
            <w:rStyle w:val="a3"/>
            <w:rFonts w:ascii="Times New Roman" w:hAnsi="Times New Roman" w:cs="Times New Roman"/>
            <w:sz w:val="24"/>
            <w:szCs w:val="24"/>
            <w:lang w:val="en-US"/>
          </w:rPr>
          <w:t>MifanykIV</w:t>
        </w:r>
        <w:r w:rsidRPr="00B10C47">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vartanet</w:t>
        </w:r>
        <w:r w:rsidRPr="00B10C47">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Северные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Тинин Максим Валерьевич, тел. (3494) 93-03-32, факс (3494) 23-89-44,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 xml:space="preserve">-mail: </w:t>
      </w:r>
      <w:hyperlink r:id="rId22" w:history="1">
        <w:r w:rsidRPr="00B10C47">
          <w:rPr>
            <w:rStyle w:val="a3"/>
            <w:rFonts w:ascii="Times New Roman" w:hAnsi="Times New Roman" w:cs="Times New Roman"/>
            <w:sz w:val="24"/>
            <w:szCs w:val="24"/>
            <w:lang w:val="en-US"/>
          </w:rPr>
          <w:t>TMV@seves.te.ru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Когалымские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Созонов Владимир Васильевич, тел. (34667) 91-3-67, факс (34667) 91-2-66,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 xml:space="preserve">-mail: </w:t>
      </w:r>
      <w:hyperlink r:id="rId23" w:history="1">
        <w:r w:rsidRPr="00B10C47">
          <w:rPr>
            <w:rStyle w:val="a3"/>
            <w:rFonts w:ascii="Times New Roman" w:hAnsi="Times New Roman" w:cs="Times New Roman"/>
            <w:sz w:val="24"/>
            <w:szCs w:val="24"/>
            <w:lang w:val="en-US"/>
          </w:rPr>
          <w:t>VSozonov@koges.te.ru</w:t>
        </w:r>
      </w:hyperlink>
    </w:p>
    <w:p w:rsidR="00BE09A4" w:rsidRPr="00B10C47" w:rsidRDefault="00BE09A4" w:rsidP="00BE09A4">
      <w:pPr>
        <w:pStyle w:val="ad"/>
        <w:tabs>
          <w:tab w:val="left" w:pos="3983"/>
        </w:tabs>
        <w:ind w:left="567"/>
        <w:jc w:val="both"/>
        <w:rPr>
          <w:rFonts w:ascii="Times New Roman" w:hAnsi="Times New Roman"/>
          <w:sz w:val="24"/>
          <w:szCs w:val="24"/>
          <w:u w:val="single"/>
        </w:rPr>
      </w:pPr>
      <w:r w:rsidRPr="00B10C47">
        <w:rPr>
          <w:rFonts w:ascii="Times New Roman" w:hAnsi="Times New Roman"/>
          <w:sz w:val="24"/>
          <w:szCs w:val="24"/>
          <w:u w:val="single"/>
        </w:rPr>
        <w:lastRenderedPageBreak/>
        <w:t>Филиал Нефтеюганские ЭС АО «Тюменьэнерго»</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Уфимцев Александр Владимирович, тел. (3463)25-33-67, </w:t>
      </w:r>
      <w:r w:rsidRPr="00B10C47">
        <w:rPr>
          <w:rFonts w:ascii="Times New Roman" w:hAnsi="Times New Roman" w:cs="Times New Roman"/>
          <w:color w:val="000000"/>
          <w:sz w:val="24"/>
          <w:szCs w:val="24"/>
        </w:rPr>
        <w:t>факс (3463)25-33-39,</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r w:rsidRPr="00B10C47">
        <w:rPr>
          <w:rStyle w:val="a3"/>
          <w:rFonts w:ascii="Times New Roman" w:hAnsi="Times New Roman" w:cs="Times New Roman"/>
          <w:sz w:val="24"/>
          <w:szCs w:val="24"/>
          <w:lang w:val="en-US"/>
        </w:rPr>
        <w:t>AUfimcev@nues.te.ru</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«Тюменские распределительные сети»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Ремень Евгений Сергеевич, тел. (3452) 59-64-52</w:t>
      </w:r>
    </w:p>
    <w:p w:rsidR="00BE09A4" w:rsidRPr="008D2EB2"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8D2EB2">
        <w:rPr>
          <w:rFonts w:ascii="Times New Roman" w:hAnsi="Times New Roman" w:cs="Times New Roman"/>
          <w:sz w:val="24"/>
          <w:szCs w:val="24"/>
          <w:lang w:val="en-US"/>
        </w:rPr>
        <w:t>-</w:t>
      </w:r>
      <w:r w:rsidRPr="00B10C47">
        <w:rPr>
          <w:rFonts w:ascii="Times New Roman" w:hAnsi="Times New Roman" w:cs="Times New Roman"/>
          <w:sz w:val="24"/>
          <w:szCs w:val="24"/>
          <w:lang w:val="en-US"/>
        </w:rPr>
        <w:t>mail</w:t>
      </w:r>
      <w:r w:rsidRPr="008D2EB2">
        <w:rPr>
          <w:rFonts w:ascii="Times New Roman" w:hAnsi="Times New Roman" w:cs="Times New Roman"/>
          <w:sz w:val="24"/>
          <w:szCs w:val="24"/>
          <w:lang w:val="en-US"/>
        </w:rPr>
        <w:t xml:space="preserve">: </w:t>
      </w:r>
      <w:hyperlink r:id="rId24" w:history="1">
        <w:r w:rsidRPr="00B10C47">
          <w:rPr>
            <w:rStyle w:val="a3"/>
            <w:rFonts w:ascii="Times New Roman" w:hAnsi="Times New Roman" w:cs="Times New Roman"/>
            <w:sz w:val="24"/>
            <w:szCs w:val="24"/>
            <w:lang w:val="en-US"/>
          </w:rPr>
          <w:t>Remen</w:t>
        </w:r>
        <w:r w:rsidRPr="008D2EB2">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tumes</w:t>
        </w:r>
        <w:r w:rsidRPr="008D2EB2">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te</w:t>
        </w:r>
        <w:r w:rsidRPr="008D2EB2">
          <w:rPr>
            <w:rStyle w:val="a3"/>
            <w:rFonts w:ascii="Times New Roman" w:hAnsi="Times New Roman" w:cs="Times New Roman"/>
            <w:sz w:val="24"/>
            <w:szCs w:val="24"/>
            <w:lang w:val="en-US"/>
          </w:rPr>
          <w:t>.</w:t>
        </w:r>
        <w:r w:rsidRPr="00B10C47">
          <w:rPr>
            <w:rStyle w:val="a3"/>
            <w:rFonts w:ascii="Times New Roman" w:hAnsi="Times New Roman" w:cs="Times New Roman"/>
            <w:sz w:val="24"/>
            <w:szCs w:val="24"/>
            <w:lang w:val="en-US"/>
          </w:rPr>
          <w:t>ru</w:t>
        </w:r>
      </w:hyperlink>
    </w:p>
    <w:p w:rsidR="00B74F36" w:rsidRPr="00B10C47" w:rsidRDefault="004F69EA"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p>
    <w:p w:rsidR="000319FB" w:rsidRPr="007436F7" w:rsidRDefault="000319FB" w:rsidP="003379A3">
      <w:pPr>
        <w:spacing w:after="0" w:line="240" w:lineRule="auto"/>
        <w:jc w:val="center"/>
        <w:rPr>
          <w:rFonts w:ascii="Times New Roman" w:eastAsia="Times New Roman" w:hAnsi="Times New Roman" w:cs="Times New Roman"/>
          <w:b/>
          <w:sz w:val="16"/>
          <w:szCs w:val="16"/>
          <w:lang w:eastAsia="ru-RU"/>
        </w:rPr>
      </w:pPr>
    </w:p>
    <w:p w:rsidR="0081677E" w:rsidRPr="00B10C47" w:rsidRDefault="0081677E" w:rsidP="003379A3">
      <w:pPr>
        <w:pStyle w:val="a4"/>
        <w:widowControl w:val="0"/>
        <w:tabs>
          <w:tab w:val="left" w:pos="0"/>
          <w:tab w:val="left" w:pos="567"/>
        </w:tabs>
        <w:spacing w:before="0" w:line="240" w:lineRule="auto"/>
        <w:rPr>
          <w:sz w:val="24"/>
          <w:szCs w:val="24"/>
        </w:rPr>
      </w:pPr>
      <w:r w:rsidRPr="00B10C47">
        <w:rPr>
          <w:sz w:val="24"/>
          <w:szCs w:val="24"/>
        </w:rPr>
        <w:t xml:space="preserve">Контактные лица: </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sz w:val="24"/>
          <w:szCs w:val="24"/>
        </w:rPr>
      </w:pPr>
      <w:r w:rsidRPr="00B10C47">
        <w:rPr>
          <w:rFonts w:ascii="Times New Roman" w:hAnsi="Times New Roman" w:cs="Times New Roman"/>
          <w:b/>
          <w:sz w:val="24"/>
          <w:szCs w:val="24"/>
        </w:rPr>
        <w:t xml:space="preserve">По организационным вопросам: </w:t>
      </w:r>
    </w:p>
    <w:p w:rsidR="008508A7" w:rsidRPr="00B10C47" w:rsidRDefault="008508A7" w:rsidP="003379A3">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Контактное лицо – </w:t>
      </w:r>
      <w:r w:rsidR="006907C8">
        <w:rPr>
          <w:rFonts w:ascii="Times New Roman" w:eastAsia="Times New Roman" w:hAnsi="Times New Roman" w:cs="Times New Roman"/>
          <w:sz w:val="24"/>
          <w:szCs w:val="24"/>
          <w:lang w:eastAsia="ru-RU"/>
        </w:rPr>
        <w:t>Меженина Наталья Михайловна</w:t>
      </w:r>
      <w:r w:rsidRPr="00B10C47">
        <w:rPr>
          <w:rFonts w:ascii="Times New Roman" w:eastAsia="Times New Roman" w:hAnsi="Times New Roman" w:cs="Times New Roman"/>
          <w:sz w:val="24"/>
          <w:szCs w:val="24"/>
          <w:lang w:eastAsia="ru-RU"/>
        </w:rPr>
        <w:t xml:space="preserve"> –</w:t>
      </w:r>
      <w:r w:rsidR="004F69EA"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(34</w:t>
      </w:r>
      <w:r w:rsidR="004F69EA" w:rsidRPr="00B10C47">
        <w:rPr>
          <w:rFonts w:ascii="Times New Roman" w:eastAsia="Times New Roman" w:hAnsi="Times New Roman" w:cs="Times New Roman"/>
          <w:sz w:val="24"/>
          <w:szCs w:val="24"/>
          <w:lang w:eastAsia="ru-RU"/>
        </w:rPr>
        <w:t>6</w:t>
      </w:r>
      <w:r w:rsidRPr="00B10C47">
        <w:rPr>
          <w:rFonts w:ascii="Times New Roman" w:eastAsia="Times New Roman" w:hAnsi="Times New Roman" w:cs="Times New Roman"/>
          <w:sz w:val="24"/>
          <w:szCs w:val="24"/>
          <w:lang w:eastAsia="ru-RU"/>
        </w:rPr>
        <w:t xml:space="preserve">2) </w:t>
      </w:r>
      <w:r w:rsidR="004F69EA" w:rsidRPr="00B10C47">
        <w:rPr>
          <w:rFonts w:ascii="Times New Roman" w:eastAsia="Times New Roman" w:hAnsi="Times New Roman" w:cs="Times New Roman"/>
          <w:sz w:val="24"/>
          <w:szCs w:val="24"/>
          <w:lang w:eastAsia="ru-RU"/>
        </w:rPr>
        <w:t>77-6</w:t>
      </w:r>
      <w:r w:rsidR="006907C8">
        <w:rPr>
          <w:rFonts w:ascii="Times New Roman" w:eastAsia="Times New Roman" w:hAnsi="Times New Roman" w:cs="Times New Roman"/>
          <w:sz w:val="24"/>
          <w:szCs w:val="24"/>
          <w:lang w:eastAsia="ru-RU"/>
        </w:rPr>
        <w:t>4</w:t>
      </w:r>
      <w:r w:rsidR="004F69EA" w:rsidRPr="00B10C47">
        <w:rPr>
          <w:rFonts w:ascii="Times New Roman" w:eastAsia="Times New Roman" w:hAnsi="Times New Roman" w:cs="Times New Roman"/>
          <w:sz w:val="24"/>
          <w:szCs w:val="24"/>
          <w:lang w:eastAsia="ru-RU"/>
        </w:rPr>
        <w:t>-</w:t>
      </w:r>
      <w:r w:rsidR="006907C8">
        <w:rPr>
          <w:rFonts w:ascii="Times New Roman" w:eastAsia="Times New Roman" w:hAnsi="Times New Roman" w:cs="Times New Roman"/>
          <w:sz w:val="24"/>
          <w:szCs w:val="24"/>
          <w:lang w:eastAsia="ru-RU"/>
        </w:rPr>
        <w:t>77</w:t>
      </w:r>
      <w:r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val="en-US" w:eastAsia="ru-RU"/>
        </w:rPr>
        <w:t>e</w:t>
      </w:r>
      <w:r w:rsidR="004F69EA" w:rsidRPr="00B10C47">
        <w:rPr>
          <w:rFonts w:ascii="Times New Roman" w:eastAsia="Times New Roman" w:hAnsi="Times New Roman" w:cs="Times New Roman"/>
          <w:sz w:val="24"/>
          <w:szCs w:val="24"/>
          <w:lang w:eastAsia="ru-RU"/>
        </w:rPr>
        <w:t xml:space="preserve">-mail: </w:t>
      </w:r>
      <w:hyperlink r:id="rId25" w:history="1">
        <w:r w:rsidR="00C2072E" w:rsidRPr="00C2072E">
          <w:rPr>
            <w:rStyle w:val="a3"/>
            <w:rFonts w:ascii="Times New Roman" w:hAnsi="Times New Roman" w:cs="Times New Roman"/>
            <w:sz w:val="24"/>
            <w:szCs w:val="24"/>
            <w:lang w:val="en-US"/>
          </w:rPr>
          <w:t>MezheninaN</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id</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te</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ru</w:t>
        </w:r>
      </w:hyperlink>
    </w:p>
    <w:p w:rsidR="00AC72FC"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r w:rsidRPr="00B10C47">
        <w:rPr>
          <w:rFonts w:ascii="Times New Roman" w:hAnsi="Times New Roman" w:cs="Times New Roman"/>
          <w:b/>
          <w:sz w:val="24"/>
          <w:szCs w:val="24"/>
        </w:rPr>
        <w:t>По техническим вопросам:</w:t>
      </w:r>
    </w:p>
    <w:p w:rsidR="00BE09A4" w:rsidRPr="00C35868" w:rsidRDefault="00AC72FC" w:rsidP="00BE09A4">
      <w:pPr>
        <w:jc w:val="both"/>
        <w:rPr>
          <w:rStyle w:val="a3"/>
          <w:lang w:val="en-US"/>
        </w:rPr>
      </w:pPr>
      <w:r w:rsidRPr="00B10C47">
        <w:rPr>
          <w:rFonts w:ascii="Times New Roman" w:eastAsia="Times New Roman" w:hAnsi="Times New Roman" w:cs="Times New Roman"/>
          <w:sz w:val="24"/>
          <w:szCs w:val="24"/>
          <w:lang w:eastAsia="ru-RU"/>
        </w:rPr>
        <w:t xml:space="preserve">Контактное лицо -  </w:t>
      </w:r>
      <w:r w:rsidR="00BE09A4" w:rsidRPr="00B10C47">
        <w:rPr>
          <w:rFonts w:ascii="Times New Roman" w:hAnsi="Times New Roman" w:cs="Times New Roman"/>
          <w:sz w:val="24"/>
          <w:szCs w:val="24"/>
        </w:rPr>
        <w:t xml:space="preserve">Руденко Светлана Васильевна – тел. </w:t>
      </w:r>
      <w:r w:rsidR="00BE09A4" w:rsidRPr="00B10C47">
        <w:rPr>
          <w:rFonts w:ascii="Times New Roman" w:hAnsi="Times New Roman" w:cs="Times New Roman"/>
          <w:sz w:val="24"/>
          <w:szCs w:val="24"/>
          <w:lang w:val="en-US"/>
        </w:rPr>
        <w:t>(3462)7</w:t>
      </w:r>
      <w:r w:rsidR="0016185A" w:rsidRPr="00B10C47">
        <w:rPr>
          <w:rFonts w:ascii="Times New Roman" w:hAnsi="Times New Roman" w:cs="Times New Roman"/>
          <w:sz w:val="24"/>
          <w:szCs w:val="24"/>
          <w:lang w:val="en-US"/>
        </w:rPr>
        <w:t>7</w:t>
      </w:r>
      <w:r w:rsidR="00BE09A4" w:rsidRPr="00B10C47">
        <w:rPr>
          <w:rFonts w:ascii="Times New Roman" w:hAnsi="Times New Roman" w:cs="Times New Roman"/>
          <w:sz w:val="24"/>
          <w:szCs w:val="24"/>
          <w:lang w:val="en-US"/>
        </w:rPr>
        <w:t xml:space="preserve">-35-95, </w:t>
      </w:r>
      <w:r w:rsidR="00BE09A4" w:rsidRPr="00B10C47">
        <w:rPr>
          <w:rFonts w:ascii="Times New Roman" w:hAnsi="Times New Roman" w:cs="Times New Roman"/>
          <w:sz w:val="24"/>
          <w:szCs w:val="24"/>
        </w:rPr>
        <w:t>факс</w:t>
      </w:r>
      <w:r w:rsidR="00BE09A4" w:rsidRPr="00B10C47">
        <w:rPr>
          <w:rFonts w:ascii="Times New Roman" w:hAnsi="Times New Roman" w:cs="Times New Roman"/>
          <w:sz w:val="24"/>
          <w:szCs w:val="24"/>
          <w:lang w:val="en-US"/>
        </w:rPr>
        <w:t xml:space="preserve"> 7</w:t>
      </w:r>
      <w:r w:rsidR="0016185A" w:rsidRPr="00B10C47">
        <w:rPr>
          <w:rFonts w:ascii="Times New Roman" w:hAnsi="Times New Roman" w:cs="Times New Roman"/>
          <w:sz w:val="24"/>
          <w:szCs w:val="24"/>
          <w:lang w:val="en-US"/>
        </w:rPr>
        <w:t>7</w:t>
      </w:r>
      <w:r w:rsidR="00BE09A4" w:rsidRPr="00B10C47">
        <w:rPr>
          <w:rFonts w:ascii="Times New Roman" w:hAnsi="Times New Roman" w:cs="Times New Roman"/>
          <w:sz w:val="24"/>
          <w:szCs w:val="24"/>
          <w:lang w:val="en-US"/>
        </w:rPr>
        <w:t xml:space="preserve">-59-46, e-mail </w:t>
      </w:r>
      <w:r w:rsidR="00BE09A4" w:rsidRPr="00C2072E">
        <w:rPr>
          <w:rStyle w:val="a3"/>
          <w:rFonts w:ascii="Times New Roman" w:hAnsi="Times New Roman" w:cs="Times New Roman"/>
          <w:sz w:val="24"/>
          <w:szCs w:val="24"/>
          <w:lang w:val="en-US"/>
        </w:rPr>
        <w:t>RudenkoS@tesk.te.ru</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lang w:val="en-US"/>
        </w:rPr>
      </w:pPr>
    </w:p>
    <w:p w:rsidR="00262A39" w:rsidRPr="00B10C47" w:rsidRDefault="00262A39"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9558B4">
      <w:pPr>
        <w:tabs>
          <w:tab w:val="left" w:pos="567"/>
        </w:tabs>
        <w:spacing w:after="0" w:line="240" w:lineRule="auto"/>
        <w:jc w:val="both"/>
        <w:rPr>
          <w:rFonts w:ascii="Times New Roman" w:hAnsi="Times New Roman" w:cs="Times New Roman"/>
          <w:b/>
        </w:rPr>
      </w:pPr>
      <w:r w:rsidRPr="00B10C47">
        <w:rPr>
          <w:rFonts w:ascii="Times New Roman" w:hAnsi="Times New Roman" w:cs="Times New Roman"/>
          <w:b/>
        </w:rPr>
        <w:t>Приложения:</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1. Техническое задание на поставку продукции;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2. Проект Договора поставки;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3. Ценовая заявка;</w:t>
      </w:r>
    </w:p>
    <w:p w:rsidR="009558B4" w:rsidRPr="00B10C47" w:rsidRDefault="009558B4" w:rsidP="009558B4">
      <w:pPr>
        <w:pStyle w:val="a4"/>
        <w:tabs>
          <w:tab w:val="left" w:pos="567"/>
        </w:tabs>
        <w:spacing w:before="0" w:line="240" w:lineRule="auto"/>
        <w:rPr>
          <w:sz w:val="24"/>
          <w:szCs w:val="24"/>
        </w:rPr>
      </w:pPr>
      <w:r w:rsidRPr="00B10C47">
        <w:rPr>
          <w:color w:val="000000"/>
          <w:sz w:val="24"/>
          <w:szCs w:val="24"/>
        </w:rPr>
        <w:t xml:space="preserve">4. </w:t>
      </w:r>
      <w:r w:rsidRPr="00B10C47">
        <w:rPr>
          <w:sz w:val="24"/>
          <w:szCs w:val="24"/>
        </w:rPr>
        <w:t>Перечень документов, предоставляемых участником ЗЗЦ.</w:t>
      </w:r>
    </w:p>
    <w:p w:rsidR="009558B4" w:rsidRPr="00B10C47" w:rsidRDefault="009558B4" w:rsidP="009558B4">
      <w:pPr>
        <w:spacing w:after="0" w:line="240" w:lineRule="auto"/>
        <w:jc w:val="right"/>
        <w:rPr>
          <w:rFonts w:ascii="Times New Roman" w:hAnsi="Times New Roman" w:cs="Times New Roman"/>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3C7409" w:rsidRPr="00B10C47"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B10C47">
        <w:rPr>
          <w:rFonts w:ascii="Times New Roman" w:eastAsia="Times New Roman" w:hAnsi="Times New Roman" w:cs="Times New Roman"/>
          <w:b/>
          <w:sz w:val="24"/>
          <w:szCs w:val="24"/>
          <w:lang w:eastAsia="ru-RU"/>
        </w:rPr>
        <w:lastRenderedPageBreak/>
        <w:t>Раздел I</w:t>
      </w:r>
      <w:r w:rsidRPr="00B10C47">
        <w:rPr>
          <w:rFonts w:ascii="Times New Roman" w:eastAsia="Times New Roman" w:hAnsi="Times New Roman" w:cs="Times New Roman"/>
          <w:b/>
          <w:sz w:val="24"/>
          <w:szCs w:val="24"/>
          <w:lang w:val="en-US" w:eastAsia="ru-RU"/>
        </w:rPr>
        <w:t>I</w:t>
      </w:r>
      <w:r w:rsidRPr="00B10C47">
        <w:rPr>
          <w:rFonts w:ascii="Times New Roman" w:eastAsia="Times New Roman" w:hAnsi="Times New Roman" w:cs="Times New Roman"/>
          <w:b/>
          <w:sz w:val="24"/>
          <w:szCs w:val="24"/>
          <w:lang w:eastAsia="ru-RU"/>
        </w:rPr>
        <w:t xml:space="preserve">. </w:t>
      </w:r>
      <w:r w:rsidRPr="00B10C47">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B10C47"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C27C5C">
      <w:pPr>
        <w:pStyle w:val="a5"/>
        <w:numPr>
          <w:ilvl w:val="1"/>
          <w:numId w:val="3"/>
        </w:numPr>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eastAsia="Times New Roman" w:hAnsi="Times New Roman" w:cs="Times New Roman"/>
          <w:sz w:val="24"/>
          <w:szCs w:val="24"/>
          <w:lang w:eastAsia="ru-RU"/>
        </w:rPr>
        <w:t xml:space="preserve">Участники процедуры закупки </w:t>
      </w:r>
      <w:r w:rsidR="00AD37AA" w:rsidRPr="00B10C47">
        <w:rPr>
          <w:rFonts w:ascii="Times New Roman" w:eastAsia="Times New Roman" w:hAnsi="Times New Roman" w:cs="Times New Roman"/>
          <w:sz w:val="24"/>
          <w:szCs w:val="24"/>
          <w:lang w:eastAsia="ru-RU"/>
        </w:rPr>
        <w:t xml:space="preserve">в составе своей ценовой заявки </w:t>
      </w:r>
      <w:r w:rsidRPr="00B10C47">
        <w:rPr>
          <w:rFonts w:ascii="Times New Roman" w:eastAsia="Times New Roman" w:hAnsi="Times New Roman" w:cs="Times New Roman"/>
          <w:sz w:val="24"/>
          <w:szCs w:val="24"/>
          <w:lang w:eastAsia="ru-RU"/>
        </w:rPr>
        <w:t xml:space="preserve">обязаны </w:t>
      </w:r>
      <w:r w:rsidR="00AD37AA" w:rsidRPr="00B10C47">
        <w:rPr>
          <w:rFonts w:ascii="Times New Roman" w:eastAsia="Times New Roman" w:hAnsi="Times New Roman" w:cs="Times New Roman"/>
          <w:sz w:val="24"/>
          <w:szCs w:val="24"/>
          <w:lang w:eastAsia="ru-RU"/>
        </w:rPr>
        <w:t xml:space="preserve">разместить в системе </w:t>
      </w:r>
      <w:r w:rsidR="00242527" w:rsidRPr="00B10C47">
        <w:rPr>
          <w:rFonts w:ascii="Times New Roman" w:eastAsia="Times New Roman" w:hAnsi="Times New Roman" w:cs="Times New Roman"/>
          <w:sz w:val="24"/>
          <w:szCs w:val="24"/>
          <w:lang w:eastAsia="ru-RU"/>
        </w:rPr>
        <w:t xml:space="preserve">ЭТП </w:t>
      </w:r>
      <w:r w:rsidR="00AD66F1" w:rsidRPr="00B10C47">
        <w:rPr>
          <w:rFonts w:ascii="Times New Roman" w:eastAsia="Times New Roman" w:hAnsi="Times New Roman" w:cs="Times New Roman"/>
          <w:sz w:val="24"/>
          <w:szCs w:val="24"/>
          <w:lang w:eastAsia="ru-RU"/>
        </w:rPr>
        <w:t>ПАО «Россети»</w:t>
      </w:r>
      <w:r w:rsidR="00AD37AA" w:rsidRPr="00B10C47">
        <w:rPr>
          <w:rFonts w:ascii="Times New Roman" w:eastAsia="Times New Roman" w:hAnsi="Times New Roman" w:cs="Times New Roman"/>
          <w:sz w:val="24"/>
          <w:szCs w:val="24"/>
          <w:lang w:eastAsia="ru-RU"/>
        </w:rPr>
        <w:t xml:space="preserve"> </w:t>
      </w:r>
      <w:r w:rsidR="00AD37AA" w:rsidRPr="00B10C47">
        <w:rPr>
          <w:rFonts w:ascii="Times New Roman" w:eastAsia="Times New Roman" w:hAnsi="Times New Roman" w:cs="Times New Roman"/>
          <w:b/>
          <w:color w:val="FF0000"/>
          <w:sz w:val="24"/>
          <w:szCs w:val="24"/>
          <w:lang w:eastAsia="ru-RU"/>
        </w:rPr>
        <w:t xml:space="preserve">сканированные </w:t>
      </w:r>
      <w:r w:rsidRPr="00B10C47">
        <w:rPr>
          <w:rFonts w:ascii="Times New Roman" w:eastAsia="Times New Roman" w:hAnsi="Times New Roman" w:cs="Times New Roman"/>
          <w:b/>
          <w:color w:val="FF0000"/>
          <w:sz w:val="24"/>
          <w:szCs w:val="24"/>
          <w:lang w:eastAsia="ru-RU"/>
        </w:rPr>
        <w:t>копии документов</w:t>
      </w:r>
      <w:r w:rsidRPr="00B10C47">
        <w:rPr>
          <w:rFonts w:ascii="Times New Roman" w:eastAsia="Times New Roman" w:hAnsi="Times New Roman" w:cs="Times New Roman"/>
          <w:sz w:val="24"/>
          <w:szCs w:val="24"/>
          <w:lang w:eastAsia="ru-RU"/>
        </w:rPr>
        <w:t>,</w:t>
      </w:r>
      <w:r w:rsidRPr="00B10C47">
        <w:rPr>
          <w:rFonts w:ascii="Times New Roman" w:hAnsi="Times New Roman" w:cs="Times New Roman"/>
          <w:sz w:val="24"/>
          <w:szCs w:val="24"/>
        </w:rPr>
        <w:t xml:space="preserve"> подтверждающих соответствие участников требованиям</w:t>
      </w:r>
      <w:r w:rsidRPr="00B74F36">
        <w:rPr>
          <w:rFonts w:ascii="Times New Roman" w:hAnsi="Times New Roman" w:cs="Times New Roman"/>
          <w:sz w:val="24"/>
          <w:szCs w:val="24"/>
        </w:rPr>
        <w:t>,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66703D" w:rsidRDefault="00F27224"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66703D">
              <w:rPr>
                <w:rFonts w:ascii="Times New Roman" w:hAnsi="Times New Roman" w:cs="Times New Roman"/>
                <w:b/>
                <w:sz w:val="24"/>
                <w:szCs w:val="24"/>
              </w:rPr>
              <w:t xml:space="preserve">Участника </w:t>
            </w:r>
            <w:r w:rsidRPr="0066703D">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66703D" w:rsidRDefault="00C82550" w:rsidP="0066703D">
            <w:pPr>
              <w:spacing w:after="0" w:line="240" w:lineRule="auto"/>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Ценовая заявка</w:t>
            </w:r>
            <w:r w:rsidR="003448A3" w:rsidRPr="0066703D">
              <w:rPr>
                <w:rFonts w:ascii="Times New Roman" w:eastAsia="Times New Roman" w:hAnsi="Times New Roman" w:cs="Times New Roman"/>
                <w:sz w:val="24"/>
                <w:szCs w:val="24"/>
                <w:lang w:eastAsia="ru-RU"/>
              </w:rPr>
              <w:t xml:space="preserve"> (форма 1)</w:t>
            </w:r>
            <w:r w:rsidR="00002D8A" w:rsidRPr="0066703D">
              <w:rPr>
                <w:rFonts w:ascii="Times New Roman" w:eastAsia="Times New Roman" w:hAnsi="Times New Roman" w:cs="Times New Roman"/>
                <w:sz w:val="24"/>
                <w:szCs w:val="24"/>
                <w:lang w:eastAsia="ru-RU"/>
              </w:rPr>
              <w:t xml:space="preserve"> </w:t>
            </w:r>
          </w:p>
        </w:tc>
      </w:tr>
      <w:tr w:rsidR="00BD17A6" w:rsidRPr="00CB09CE" w:rsidTr="007D7A50">
        <w:trPr>
          <w:trHeight w:val="610"/>
        </w:trPr>
        <w:tc>
          <w:tcPr>
            <w:tcW w:w="839" w:type="pct"/>
            <w:vAlign w:val="center"/>
          </w:tcPr>
          <w:p w:rsidR="00BD17A6" w:rsidRPr="003379A3" w:rsidRDefault="003254F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1.2</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912BC1" w:rsidRDefault="004700B3" w:rsidP="0066703D">
            <w:pPr>
              <w:autoSpaceDE w:val="0"/>
              <w:autoSpaceDN w:val="0"/>
              <w:adjustRightInd w:val="0"/>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Сертификаты соответствия, паспорта качества и паспорта безопасности на товар (копии, заверенные Участником Конкурса)</w:t>
            </w:r>
            <w:r w:rsidR="00BD17A6" w:rsidRPr="00912BC1">
              <w:rPr>
                <w:rFonts w:ascii="Times New Roman" w:eastAsia="Times New Roman" w:hAnsi="Times New Roman" w:cs="Times New Roman"/>
                <w:sz w:val="24"/>
                <w:szCs w:val="24"/>
                <w:lang w:eastAsia="ru-RU"/>
              </w:rPr>
              <w:t>.</w:t>
            </w:r>
          </w:p>
        </w:tc>
      </w:tr>
      <w:tr w:rsidR="007D7A50" w:rsidRPr="00CB09CE" w:rsidTr="007D7A50">
        <w:trPr>
          <w:trHeight w:val="265"/>
        </w:trPr>
        <w:tc>
          <w:tcPr>
            <w:tcW w:w="839" w:type="pct"/>
            <w:vAlign w:val="center"/>
          </w:tcPr>
          <w:p w:rsidR="007D7A50" w:rsidRPr="003379A3" w:rsidRDefault="007D7A5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1.3.</w:t>
            </w:r>
          </w:p>
        </w:tc>
        <w:tc>
          <w:tcPr>
            <w:tcW w:w="4161" w:type="pct"/>
            <w:vAlign w:val="center"/>
          </w:tcPr>
          <w:p w:rsidR="007D7A50" w:rsidRPr="00912BC1" w:rsidRDefault="004700B3"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Документы, подтверждающие наличие полномочий от производителей товара на предложение в рамках закупочной процедуры, необходимые для исполнения договора, согласно действующему законодательству РФ (копия, заверенная Участником конкурса)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66703D" w:rsidRDefault="006366F6"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Документы, подтверждающие правоспособность Участника</w:t>
            </w:r>
            <w:r w:rsidRPr="0066703D">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vAlign w:val="center"/>
          </w:tcPr>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б) Если контрагентом является индивидуальный предприниматель: </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6366F6" w:rsidRPr="00CB09CE" w:rsidTr="0073661C">
        <w:trPr>
          <w:trHeight w:val="1815"/>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предмет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 цена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крупной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12BC1">
              <w:rPr>
                <w:rFonts w:ascii="Times New Roman" w:hAnsi="Times New Roman" w:cs="Times New Roman"/>
                <w:sz w:val="24"/>
                <w:szCs w:val="24"/>
                <w:u w:val="single"/>
              </w:rPr>
              <w:t>(кроме крупных сделок/сделок с заинтересованностью). *</w:t>
            </w:r>
          </w:p>
          <w:p w:rsidR="004700B3" w:rsidRPr="00912BC1" w:rsidRDefault="004700B3" w:rsidP="00912BC1">
            <w:pPr>
              <w:spacing w:after="0" w:line="240" w:lineRule="auto"/>
              <w:jc w:val="both"/>
              <w:rPr>
                <w:rFonts w:ascii="Times New Roman" w:hAnsi="Times New Roman" w:cs="Times New Roman"/>
                <w:i/>
                <w:sz w:val="24"/>
                <w:szCs w:val="24"/>
              </w:rPr>
            </w:pPr>
            <w:r w:rsidRPr="00912BC1">
              <w:rPr>
                <w:rFonts w:ascii="Times New Roman" w:hAnsi="Times New Roman" w:cs="Times New Roman"/>
                <w:i/>
                <w:sz w:val="24"/>
                <w:szCs w:val="24"/>
              </w:rPr>
              <w:t>* рекомендации к содержанию</w:t>
            </w:r>
            <w:r w:rsidRPr="00912BC1">
              <w:rPr>
                <w:rFonts w:ascii="Times New Roman" w:hAnsi="Times New Roman" w:cs="Times New Roman"/>
                <w:sz w:val="24"/>
                <w:szCs w:val="24"/>
              </w:rPr>
              <w:t xml:space="preserve"> </w:t>
            </w:r>
            <w:r w:rsidRPr="00912BC1">
              <w:rPr>
                <w:rFonts w:ascii="Times New Roman" w:hAnsi="Times New Roman" w:cs="Times New Roman"/>
                <w:i/>
                <w:sz w:val="24"/>
                <w:szCs w:val="24"/>
              </w:rPr>
              <w:t>справки предусмотрены в форме 3.</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(сканкопия с оригинала)</w:t>
            </w:r>
            <w:r w:rsidR="00242527" w:rsidRPr="00912BC1">
              <w:rPr>
                <w:rFonts w:ascii="Times New Roman" w:eastAsia="Times New Roman" w:hAnsi="Times New Roman" w:cs="Times New Roman"/>
                <w:i/>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2.5.</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b/>
                <w:sz w:val="24"/>
                <w:szCs w:val="24"/>
                <w:lang w:eastAsia="ru-RU"/>
              </w:rPr>
            </w:pPr>
            <w:r w:rsidRPr="0066703D">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 4)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4700B3" w:rsidRPr="00912BC1" w:rsidRDefault="004700B3" w:rsidP="00912BC1">
            <w:pPr>
              <w:spacing w:after="0" w:line="240" w:lineRule="auto"/>
              <w:jc w:val="both"/>
              <w:rPr>
                <w:rFonts w:ascii="Times New Roman" w:hAnsi="Times New Roman" w:cs="Times New Roman"/>
                <w:sz w:val="24"/>
                <w:szCs w:val="24"/>
              </w:rPr>
            </w:pP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Если срок приема годовой БО в ИФНС (до 30.03.) еще не истек, участник </w:t>
            </w:r>
            <w:r w:rsidRPr="00912BC1">
              <w:rPr>
                <w:rFonts w:ascii="Times New Roman" w:hAnsi="Times New Roman" w:cs="Times New Roman"/>
                <w:sz w:val="24"/>
                <w:szCs w:val="24"/>
              </w:rPr>
              <w:lastRenderedPageBreak/>
              <w:t>вправе предоставить БО за предыдущие отчетные периоды (за 9 мес. и предыдущий год соответственно).</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(сканкопия с оригинала)</w:t>
            </w:r>
            <w:r w:rsidR="00242527" w:rsidRPr="00912BC1">
              <w:rPr>
                <w:rFonts w:ascii="Times New Roman" w:hAnsi="Times New Roman" w:cs="Times New Roman"/>
                <w:sz w:val="24"/>
                <w:szCs w:val="24"/>
              </w:rPr>
              <w:t>.</w:t>
            </w:r>
          </w:p>
        </w:tc>
      </w:tr>
      <w:tr w:rsidR="009F3E5E" w:rsidRPr="00CB09CE" w:rsidTr="009F3E5E">
        <w:trPr>
          <w:trHeight w:val="274"/>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3.4.</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все открытые счета</w:t>
            </w:r>
            <w:r w:rsidRPr="00912BC1">
              <w:rPr>
                <w:rFonts w:ascii="Times New Roman" w:hAnsi="Times New Roman" w:cs="Times New Roman"/>
                <w:b/>
                <w:sz w:val="24"/>
                <w:szCs w:val="24"/>
              </w:rPr>
              <w:t>;</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факты нарушения контрагентом платежных обязательств;</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обороты по счетам (за последние 12 месяцев до даты получения референции);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информация об аресте счетов. </w:t>
            </w:r>
          </w:p>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Референция банка предоставляется по всем банкам, где открыты счета Участника</w:t>
            </w:r>
            <w:r w:rsidRPr="00912BC1">
              <w:rPr>
                <w:rFonts w:ascii="Times New Roman" w:hAnsi="Times New Roman" w:cs="Times New Roman"/>
                <w:b/>
                <w:sz w:val="24"/>
                <w:szCs w:val="24"/>
              </w:rPr>
              <w:t>.</w:t>
            </w:r>
          </w:p>
          <w:p w:rsidR="009F3E5E"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(сканкопия с оригинала)</w:t>
            </w:r>
          </w:p>
        </w:tc>
      </w:tr>
      <w:tr w:rsidR="009F3E5E" w:rsidRPr="00CB09CE" w:rsidTr="00195CE2">
        <w:trPr>
          <w:trHeight w:val="322"/>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3.5.</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9F3E5E" w:rsidRPr="00912BC1" w:rsidRDefault="00912BC1" w:rsidP="00912BC1">
            <w:pPr>
              <w:pStyle w:val="ConsPlusNonformat"/>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12BC1">
              <w:rPr>
                <w:rFonts w:ascii="Times New Roman" w:hAnsi="Times New Roman" w:cs="Times New Roman"/>
                <w:sz w:val="24"/>
                <w:szCs w:val="24"/>
                <w:lang w:val="en-GB"/>
              </w:rPr>
              <w:t>N</w:t>
            </w:r>
            <w:r w:rsidRPr="00912BC1">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w:t>
            </w:r>
            <w:r w:rsidRPr="00912BC1">
              <w:rPr>
                <w:rFonts w:ascii="Times New Roman" w:hAnsi="Times New Roman" w:cs="Times New Roman"/>
                <w:color w:val="00B050"/>
                <w:sz w:val="24"/>
                <w:szCs w:val="24"/>
              </w:rPr>
              <w:t xml:space="preserve">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242527"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3.6.</w:t>
            </w:r>
          </w:p>
        </w:tc>
        <w:tc>
          <w:tcPr>
            <w:tcW w:w="4161" w:type="pct"/>
            <w:vAlign w:val="center"/>
          </w:tcPr>
          <w:p w:rsidR="006366F6" w:rsidRPr="00912BC1" w:rsidRDefault="006366F6" w:rsidP="009E4739">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Анкета Участника/члена коллективного Участника закупки </w:t>
            </w:r>
            <w:r w:rsidR="00912BC1" w:rsidRPr="00912BC1">
              <w:rPr>
                <w:rFonts w:ascii="Times New Roman" w:hAnsi="Times New Roman" w:cs="Times New Roman"/>
                <w:sz w:val="24"/>
                <w:szCs w:val="24"/>
              </w:rPr>
              <w:t xml:space="preserve">(форма </w:t>
            </w:r>
            <w:r w:rsidR="009E4739">
              <w:rPr>
                <w:rFonts w:ascii="Times New Roman" w:hAnsi="Times New Roman" w:cs="Times New Roman"/>
                <w:sz w:val="24"/>
                <w:szCs w:val="24"/>
              </w:rPr>
              <w:t>2</w:t>
            </w:r>
            <w:r w:rsidR="00912BC1" w:rsidRPr="00912BC1">
              <w:rPr>
                <w:rFonts w:ascii="Times New Roman" w:hAnsi="Times New Roman" w:cs="Times New Roman"/>
                <w:sz w:val="24"/>
                <w:szCs w:val="24"/>
              </w:rPr>
              <w:t>)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3.7.</w:t>
            </w:r>
          </w:p>
        </w:tc>
        <w:tc>
          <w:tcPr>
            <w:tcW w:w="4161" w:type="pct"/>
            <w:vAlign w:val="center"/>
          </w:tcPr>
          <w:p w:rsidR="006366F6" w:rsidRPr="00912BC1" w:rsidRDefault="00912BC1"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r w:rsidR="006366F6" w:rsidRPr="00912BC1">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3379A3" w:rsidRDefault="00647458"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3.8.</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 xml:space="preserve">Иные документы, которые, по мнению </w:t>
            </w:r>
            <w:r w:rsidR="009F3E5E" w:rsidRPr="0066703D">
              <w:rPr>
                <w:rFonts w:ascii="Times New Roman" w:eastAsia="Times New Roman" w:hAnsi="Times New Roman" w:cs="Times New Roman"/>
                <w:sz w:val="24"/>
                <w:szCs w:val="24"/>
                <w:lang w:eastAsia="ru-RU"/>
              </w:rPr>
              <w:t>Участника, подтверждают</w:t>
            </w:r>
            <w:r w:rsidRPr="0066703D">
              <w:rPr>
                <w:rFonts w:ascii="Times New Roman" w:eastAsia="Times New Roman" w:hAnsi="Times New Roman" w:cs="Times New Roman"/>
                <w:sz w:val="24"/>
                <w:szCs w:val="24"/>
                <w:lang w:eastAsia="ru-RU"/>
              </w:rPr>
              <w:t xml:space="preserve"> его соответствие установленным требованиям, с соответствующими комментариями, разъясняющими цель предоставления этих документов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66703D" w:rsidRDefault="00242527" w:rsidP="0066703D">
            <w:pPr>
              <w:spacing w:after="0" w:line="240" w:lineRule="auto"/>
              <w:jc w:val="both"/>
              <w:rPr>
                <w:rFonts w:ascii="Times New Roman" w:eastAsia="Times New Roman" w:hAnsi="Times New Roman" w:cs="Times New Roman"/>
                <w:b/>
                <w:bCs/>
                <w:sz w:val="24"/>
                <w:szCs w:val="24"/>
                <w:lang w:eastAsia="ru-RU"/>
              </w:rPr>
            </w:pPr>
            <w:r w:rsidRPr="0066703D">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66703D">
              <w:rPr>
                <w:rFonts w:ascii="Times New Roman" w:eastAsia="Times New Roman" w:hAnsi="Times New Roman" w:cs="Times New Roman"/>
                <w:b/>
                <w:sz w:val="24"/>
                <w:szCs w:val="24"/>
                <w:lang w:eastAsia="ru-RU"/>
              </w:rPr>
              <w:t xml:space="preserve"> </w:t>
            </w:r>
            <w:r w:rsidRPr="0066703D">
              <w:rPr>
                <w:rFonts w:ascii="Times New Roman" w:eastAsia="Times New Roman" w:hAnsi="Times New Roman" w:cs="Times New Roman"/>
                <w:b/>
                <w:bCs/>
                <w:sz w:val="24"/>
                <w:szCs w:val="24"/>
                <w:lang w:eastAsia="ru-RU"/>
              </w:rPr>
              <w:t>соисполнителя)</w:t>
            </w:r>
          </w:p>
          <w:p w:rsidR="006366F6" w:rsidRDefault="00242527" w:rsidP="0066703D">
            <w:pPr>
              <w:spacing w:after="0" w:line="240" w:lineRule="auto"/>
              <w:jc w:val="both"/>
              <w:rPr>
                <w:rFonts w:ascii="Times New Roman" w:eastAsia="Times New Roman" w:hAnsi="Times New Roman" w:cs="Times New Roman"/>
                <w:b/>
                <w:bCs/>
                <w:i/>
                <w:color w:val="FF0000"/>
                <w:sz w:val="24"/>
                <w:szCs w:val="24"/>
                <w:lang w:eastAsia="ru-RU"/>
              </w:rPr>
            </w:pPr>
            <w:r w:rsidRPr="0066703D">
              <w:rPr>
                <w:rFonts w:ascii="Times New Roman" w:eastAsia="Times New Roman" w:hAnsi="Times New Roman" w:cs="Times New Roman"/>
                <w:b/>
                <w:bCs/>
                <w:i/>
                <w:color w:val="FF0000"/>
                <w:sz w:val="24"/>
                <w:szCs w:val="24"/>
                <w:lang w:eastAsia="ru-RU"/>
              </w:rPr>
              <w:t xml:space="preserve">(контактное лицо по данному разделу: </w:t>
            </w:r>
            <w:r w:rsidRPr="0066703D">
              <w:rPr>
                <w:rFonts w:ascii="Times New Roman" w:eastAsia="Times New Roman" w:hAnsi="Times New Roman" w:cs="Times New Roman"/>
                <w:b/>
                <w:i/>
                <w:color w:val="FF0000"/>
                <w:sz w:val="24"/>
                <w:szCs w:val="24"/>
                <w:lang w:eastAsia="ru-RU"/>
              </w:rPr>
              <w:t>Морунова Анна Михайловна, (3462) 77-60-03</w:t>
            </w:r>
            <w:r w:rsidRPr="0066703D">
              <w:rPr>
                <w:rFonts w:ascii="Times New Roman" w:eastAsia="Times New Roman" w:hAnsi="Times New Roman" w:cs="Times New Roman"/>
                <w:b/>
                <w:bCs/>
                <w:i/>
                <w:color w:val="FF0000"/>
                <w:sz w:val="24"/>
                <w:szCs w:val="24"/>
                <w:lang w:eastAsia="ru-RU"/>
              </w:rPr>
              <w:t>)</w:t>
            </w:r>
          </w:p>
          <w:p w:rsidR="0066703D" w:rsidRPr="0066703D" w:rsidRDefault="0066703D" w:rsidP="0066703D">
            <w:pPr>
              <w:spacing w:after="0" w:line="240" w:lineRule="auto"/>
              <w:rPr>
                <w:rFonts w:ascii="Times New Roman" w:hAnsi="Times New Roman" w:cs="Times New Roman"/>
                <w:b/>
                <w:bCs/>
                <w:i/>
                <w:iCs/>
              </w:rPr>
            </w:pPr>
            <w:r w:rsidRPr="0066703D">
              <w:rPr>
                <w:rFonts w:ascii="Times New Roman" w:hAnsi="Times New Roman" w:cs="Times New Roman"/>
                <w:b/>
                <w:bCs/>
                <w:i/>
                <w:iCs/>
              </w:rPr>
              <w:t>Данные документы размещаются в закрытой части заявки участника в соответствии с функционалом ЭТП B2B-MRSK (www.b2b-mrsk.ru)</w:t>
            </w:r>
          </w:p>
          <w:p w:rsidR="0066703D" w:rsidRPr="0066703D" w:rsidRDefault="0066703D" w:rsidP="0066703D">
            <w:pPr>
              <w:spacing w:after="0" w:line="240" w:lineRule="auto"/>
              <w:jc w:val="both"/>
              <w:rPr>
                <w:rFonts w:ascii="Times New Roman" w:eastAsia="Times New Roman" w:hAnsi="Times New Roman" w:cs="Times New Roman"/>
                <w:b/>
                <w:bCs/>
                <w:i/>
                <w:sz w:val="24"/>
                <w:szCs w:val="24"/>
                <w:lang w:eastAsia="ru-RU"/>
              </w:rPr>
            </w:pPr>
            <w:r w:rsidRPr="0066703D">
              <w:rPr>
                <w:rFonts w:ascii="Times New Roman" w:hAnsi="Times New Roman" w:cs="Times New Roman"/>
                <w:b/>
                <w:bCs/>
                <w:i/>
                <w:iCs/>
              </w:rPr>
              <w:lastRenderedPageBreak/>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Свидетельство о государственной регистрации. </w:t>
            </w:r>
            <w:r w:rsidRPr="00912BC1">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912BC1">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912BC1">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912BC1">
              <w:rPr>
                <w:rFonts w:ascii="Times New Roman" w:hAnsi="Times New Roman" w:cs="Times New Roman"/>
                <w:sz w:val="24"/>
                <w:szCs w:val="24"/>
                <w:lang w:val="en-US"/>
              </w:rPr>
              <w:t>Office</w:t>
            </w:r>
            <w:r w:rsidRPr="00912BC1">
              <w:rPr>
                <w:rFonts w:ascii="Times New Roman" w:hAnsi="Times New Roman" w:cs="Times New Roman"/>
                <w:sz w:val="24"/>
                <w:szCs w:val="24"/>
              </w:rPr>
              <w:t xml:space="preserve"> Excel) (приложение 4 к Конкурсной (Закупочной) документации);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C27C5C">
              <w:rPr>
                <w:rFonts w:ascii="Times New Roman" w:hAnsi="Times New Roman" w:cs="Times New Roman"/>
                <w:sz w:val="24"/>
                <w:szCs w:val="24"/>
              </w:rPr>
              <w:t>6</w:t>
            </w:r>
            <w:r w:rsidRPr="00912BC1">
              <w:rPr>
                <w:rFonts w:ascii="Times New Roman" w:hAnsi="Times New Roman" w:cs="Times New Roman"/>
                <w:sz w:val="24"/>
                <w:szCs w:val="24"/>
              </w:rPr>
              <w:t>) (сканкопия с оригинала)</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Антикоррупционные обязательства (форма </w:t>
            </w:r>
            <w:r w:rsidR="00C27C5C">
              <w:rPr>
                <w:rFonts w:ascii="Times New Roman" w:hAnsi="Times New Roman" w:cs="Times New Roman"/>
                <w:sz w:val="24"/>
                <w:szCs w:val="24"/>
              </w:rPr>
              <w:t>7</w:t>
            </w:r>
            <w:r w:rsidRPr="00912BC1">
              <w:rPr>
                <w:rFonts w:ascii="Times New Roman" w:hAnsi="Times New Roman" w:cs="Times New Roman"/>
                <w:sz w:val="24"/>
                <w:szCs w:val="24"/>
              </w:rPr>
              <w:t>)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 xml:space="preserve">Для всей цепочки собственников (учредители, акционеры) и бенефициаров (в том числе конечных) Участника закупки и членов </w:t>
            </w:r>
            <w:r w:rsidRPr="003379A3">
              <w:rPr>
                <w:rFonts w:ascii="Times New Roman" w:eastAsia="Times New Roman" w:hAnsi="Times New Roman" w:cs="Times New Roman"/>
                <w:b/>
                <w:sz w:val="24"/>
                <w:szCs w:val="24"/>
                <w:lang w:eastAsia="ru-RU"/>
              </w:rPr>
              <w:lastRenderedPageBreak/>
              <w:t>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BC1">
              <w:rPr>
                <w:rFonts w:ascii="Times New Roman" w:hAnsi="Times New Roman" w:cs="Times New Roman"/>
                <w:sz w:val="24"/>
                <w:szCs w:val="24"/>
              </w:rPr>
              <w:t xml:space="preserve">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56"/>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6366F6" w:rsidRPr="003379A3" w:rsidRDefault="00912BC1" w:rsidP="00912BC1">
            <w:pPr>
              <w:spacing w:after="0" w:line="240" w:lineRule="auto"/>
              <w:contextualSpacing/>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37838" w:rsidRDefault="00937838">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C27C5C">
      <w:pPr>
        <w:pStyle w:val="a5"/>
        <w:numPr>
          <w:ilvl w:val="1"/>
          <w:numId w:val="4"/>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C27C5C">
      <w:pPr>
        <w:pStyle w:val="2"/>
        <w:pageBreakBefore/>
        <w:numPr>
          <w:ilvl w:val="1"/>
          <w:numId w:val="4"/>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lastRenderedPageBreak/>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92"/>
        <w:gridCol w:w="4088"/>
      </w:tblGrid>
      <w:tr w:rsidR="009E4739" w:rsidRPr="009E4739" w:rsidTr="009E4739">
        <w:trPr>
          <w:trHeight w:val="240"/>
        </w:trPr>
        <w:tc>
          <w:tcPr>
            <w:tcW w:w="720" w:type="dxa"/>
            <w:vAlign w:val="center"/>
          </w:tcPr>
          <w:p w:rsidR="009E4739" w:rsidRPr="009E4739" w:rsidRDefault="009E4739" w:rsidP="004867F5">
            <w:pPr>
              <w:jc w:val="center"/>
              <w:rPr>
                <w:rFonts w:ascii="Times New Roman" w:hAnsi="Times New Roman" w:cs="Times New Roman"/>
                <w:sz w:val="24"/>
                <w:szCs w:val="24"/>
              </w:rPr>
            </w:pPr>
            <w:r w:rsidRPr="009E4739">
              <w:rPr>
                <w:rFonts w:ascii="Times New Roman" w:hAnsi="Times New Roman" w:cs="Times New Roman"/>
                <w:sz w:val="24"/>
                <w:szCs w:val="24"/>
              </w:rPr>
              <w:t>№ п/п</w:t>
            </w:r>
          </w:p>
        </w:tc>
        <w:tc>
          <w:tcPr>
            <w:tcW w:w="5092" w:type="dxa"/>
            <w:vAlign w:val="center"/>
          </w:tcPr>
          <w:p w:rsidR="009E4739" w:rsidRPr="009E4739" w:rsidRDefault="009E4739" w:rsidP="004867F5">
            <w:pPr>
              <w:pStyle w:val="a8"/>
              <w:jc w:val="center"/>
              <w:rPr>
                <w:sz w:val="24"/>
                <w:szCs w:val="24"/>
              </w:rPr>
            </w:pPr>
            <w:r w:rsidRPr="009E4739">
              <w:rPr>
                <w:sz w:val="24"/>
                <w:szCs w:val="24"/>
              </w:rPr>
              <w:t>Наименование</w:t>
            </w:r>
          </w:p>
        </w:tc>
        <w:tc>
          <w:tcPr>
            <w:tcW w:w="4088" w:type="dxa"/>
            <w:vAlign w:val="center"/>
          </w:tcPr>
          <w:p w:rsidR="009E4739" w:rsidRPr="009E4739" w:rsidRDefault="009E4739" w:rsidP="004867F5">
            <w:pPr>
              <w:pStyle w:val="a8"/>
              <w:jc w:val="center"/>
              <w:rPr>
                <w:sz w:val="24"/>
                <w:szCs w:val="24"/>
              </w:rPr>
            </w:pPr>
            <w:r w:rsidRPr="009E4739">
              <w:rPr>
                <w:sz w:val="24"/>
                <w:szCs w:val="24"/>
              </w:rPr>
              <w:t>Сведения об Организации</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Юридический адрес</w:t>
            </w:r>
          </w:p>
        </w:tc>
        <w:tc>
          <w:tcPr>
            <w:tcW w:w="4088" w:type="dxa"/>
          </w:tcPr>
          <w:p w:rsidR="009E4739" w:rsidRPr="009E4739" w:rsidRDefault="009E4739" w:rsidP="004867F5">
            <w:pPr>
              <w:pStyle w:val="af3"/>
              <w:jc w:val="both"/>
              <w:rPr>
                <w:i/>
                <w:color w:val="0000FF"/>
                <w:szCs w:val="24"/>
              </w:rPr>
            </w:pPr>
            <w:r w:rsidRPr="009E4739">
              <w:rPr>
                <w:i/>
                <w:color w:val="0000FF"/>
                <w:szCs w:val="24"/>
              </w:rPr>
              <w:t>[При закупке проводимой на ЭТП юридический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9E4739">
            <w:pPr>
              <w:pStyle w:val="af3"/>
              <w:jc w:val="both"/>
              <w:rPr>
                <w:szCs w:val="24"/>
              </w:rPr>
            </w:pPr>
            <w:r w:rsidRPr="009E4739">
              <w:rPr>
                <w:szCs w:val="24"/>
              </w:rPr>
              <w:t>Почтовый адрес либо место жительства (для участника закупки – физического лица)</w:t>
            </w:r>
          </w:p>
        </w:tc>
        <w:tc>
          <w:tcPr>
            <w:tcW w:w="4088" w:type="dxa"/>
          </w:tcPr>
          <w:p w:rsidR="009E4739" w:rsidRPr="009E4739" w:rsidRDefault="009E4739" w:rsidP="004867F5">
            <w:pPr>
              <w:pStyle w:val="af3"/>
              <w:jc w:val="both"/>
              <w:rPr>
                <w:szCs w:val="24"/>
              </w:rPr>
            </w:pPr>
            <w:r w:rsidRPr="009E4739">
              <w:rPr>
                <w:i/>
                <w:color w:val="0000FF"/>
                <w:szCs w:val="24"/>
              </w:rPr>
              <w:t>[При закупке проводимой на ЭТП почтовый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ИНН/КПП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ОКПО/ОКАТО/ОКВЭД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Филиалы: перечислить наименования и почтовые адреса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Телефоны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rPr>
          <w:trHeight w:val="116"/>
        </w:trPr>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Факс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Адрес электронной почты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Borders>
              <w:top w:val="single" w:sz="4" w:space="0" w:color="auto"/>
              <w:left w:val="single" w:sz="4" w:space="0" w:color="auto"/>
              <w:bottom w:val="single" w:sz="4" w:space="0" w:color="auto"/>
              <w:right w:val="single" w:sz="4" w:space="0" w:color="auto"/>
            </w:tcBorders>
          </w:tcPr>
          <w:p w:rsidR="009E4739" w:rsidRPr="009E4739" w:rsidRDefault="009E4739" w:rsidP="00C27C5C">
            <w:pPr>
              <w:numPr>
                <w:ilvl w:val="0"/>
                <w:numId w:val="2"/>
              </w:numPr>
              <w:spacing w:after="60" w:line="240" w:lineRule="auto"/>
              <w:jc w:val="both"/>
              <w:rPr>
                <w:rFonts w:ascii="Times New Roman" w:hAnsi="Times New Roman" w:cs="Times New Roman"/>
                <w:color w:val="000000"/>
                <w:sz w:val="24"/>
                <w:szCs w:val="24"/>
              </w:rPr>
            </w:pPr>
          </w:p>
        </w:tc>
        <w:tc>
          <w:tcPr>
            <w:tcW w:w="5092"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r w:rsidRPr="009E473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088"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Фамилия, Имя и Отчество ответственного лица с указанием должности, контактного телефона и адреса эл.почты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color w:val="000000"/>
                <w:szCs w:val="24"/>
              </w:rPr>
              <w:t>Фамилия, Имя и Отчество Главного бухгалтера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color w:val="000000"/>
                <w:szCs w:val="24"/>
              </w:rPr>
            </w:pPr>
            <w:r w:rsidRPr="009E4739">
              <w:rPr>
                <w:szCs w:val="24"/>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9E4739">
              <w:rPr>
                <w:color w:val="000000"/>
                <w:szCs w:val="24"/>
              </w:rPr>
              <w:t>(да/нет)</w:t>
            </w:r>
          </w:p>
        </w:tc>
        <w:tc>
          <w:tcPr>
            <w:tcW w:w="4088" w:type="dxa"/>
          </w:tcPr>
          <w:p w:rsidR="009E4739" w:rsidRPr="009E4739" w:rsidRDefault="009E4739" w:rsidP="004867F5">
            <w:pPr>
              <w:pStyle w:val="af3"/>
              <w:jc w:val="both"/>
              <w:rPr>
                <w:szCs w:val="24"/>
              </w:rPr>
            </w:pPr>
          </w:p>
        </w:tc>
      </w:tr>
    </w:tbl>
    <w:p w:rsidR="00B01183" w:rsidRPr="009E4739" w:rsidRDefault="00B01183" w:rsidP="00B01183">
      <w:pPr>
        <w:spacing w:after="0" w:line="240" w:lineRule="auto"/>
        <w:jc w:val="both"/>
        <w:rPr>
          <w:rFonts w:ascii="Times New Roman" w:eastAsia="Times New Roman" w:hAnsi="Times New Roman" w:cs="Times New Roman"/>
          <w:sz w:val="24"/>
          <w:szCs w:val="24"/>
          <w:lang w:eastAsia="ru-RU"/>
        </w:rPr>
      </w:pPr>
      <w:r w:rsidRPr="009E4739">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7F6CF4" w:rsidRPr="00CB09CE" w:rsidRDefault="00B01183" w:rsidP="00937838">
      <w:pPr>
        <w:pBdr>
          <w:bottom w:val="single" w:sz="4" w:space="1" w:color="auto"/>
        </w:pBdr>
        <w:shd w:val="clear" w:color="auto" w:fill="E0E0E0"/>
        <w:spacing w:after="0" w:line="240" w:lineRule="auto"/>
        <w:ind w:right="21"/>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r w:rsidR="007F6CF4" w:rsidRPr="00CB09CE">
        <w:rPr>
          <w:rFonts w:ascii="Times New Roman" w:eastAsia="Times New Roman" w:hAnsi="Times New Roman" w:cs="Times New Roman"/>
          <w:b/>
          <w:sz w:val="24"/>
          <w:szCs w:val="24"/>
          <w:lang w:eastAsia="ru-RU"/>
        </w:rPr>
        <w:t xml:space="preserve">   </w:t>
      </w:r>
    </w:p>
    <w:p w:rsidR="00184328" w:rsidRPr="00184328" w:rsidRDefault="00184328" w:rsidP="00C27C5C">
      <w:pPr>
        <w:pStyle w:val="2"/>
        <w:pageBreakBefore/>
        <w:numPr>
          <w:ilvl w:val="1"/>
          <w:numId w:val="4"/>
        </w:numPr>
        <w:spacing w:before="120"/>
        <w:ind w:hanging="720"/>
        <w:jc w:val="both"/>
        <w:rPr>
          <w:sz w:val="24"/>
          <w:szCs w:val="24"/>
        </w:rPr>
      </w:pPr>
      <w:bookmarkStart w:id="20" w:name="_Toc375864458"/>
      <w:r w:rsidRPr="00184328">
        <w:rPr>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184328" w:rsidRPr="00B36E94" w:rsidRDefault="00E716BA" w:rsidP="00E716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Поставка</w:t>
            </w:r>
            <w:r w:rsidRPr="00E716BA">
              <w:rPr>
                <w:rFonts w:ascii="Times New Roman" w:eastAsia="Times New Roman" w:hAnsi="Times New Roman" w:cs="Times New Roman"/>
                <w:i/>
                <w:sz w:val="20"/>
                <w:szCs w:val="20"/>
                <w:lang w:eastAsia="ru-RU"/>
              </w:rPr>
              <w:t xml:space="preserve"> серверного оборудования для системы контроля над утечками данных в </w:t>
            </w:r>
            <w:r w:rsidR="00AD66F1">
              <w:rPr>
                <w:rFonts w:ascii="Times New Roman" w:eastAsia="Times New Roman" w:hAnsi="Times New Roman" w:cs="Times New Roman"/>
                <w:i/>
                <w:sz w:val="20"/>
                <w:szCs w:val="20"/>
                <w:lang w:eastAsia="ru-RU"/>
              </w:rPr>
              <w:t>АО</w:t>
            </w:r>
            <w:r w:rsidRPr="00E716BA">
              <w:rPr>
                <w:rFonts w:ascii="Times New Roman" w:eastAsia="Times New Roman" w:hAnsi="Times New Roman" w:cs="Times New Roman"/>
                <w:i/>
                <w:sz w:val="20"/>
                <w:szCs w:val="20"/>
                <w:lang w:eastAsia="ru-RU"/>
              </w:rPr>
              <w:t xml:space="preserve"> «Тюменьэнерго»</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«Признаки  сделки,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7B6F99">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7B6F99">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lastRenderedPageBreak/>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937838" w:rsidRDefault="00937838" w:rsidP="00C27C5C">
      <w:pPr>
        <w:pStyle w:val="2"/>
        <w:pageBreakBefore/>
        <w:numPr>
          <w:ilvl w:val="1"/>
          <w:numId w:val="4"/>
        </w:numPr>
        <w:spacing w:before="120"/>
        <w:ind w:hanging="720"/>
        <w:jc w:val="both"/>
        <w:rPr>
          <w:sz w:val="24"/>
          <w:szCs w:val="24"/>
        </w:rPr>
      </w:pPr>
      <w:bookmarkStart w:id="26" w:name="_Toc375837622"/>
      <w:bookmarkStart w:id="27" w:name="_Toc423522067"/>
      <w:r w:rsidRPr="003C2304">
        <w:rPr>
          <w:sz w:val="24"/>
        </w:rPr>
        <w:lastRenderedPageBreak/>
        <w:t>Декларация о</w:t>
      </w:r>
      <w:r>
        <w:rPr>
          <w:sz w:val="24"/>
        </w:rPr>
        <w:t xml:space="preserve"> соответствии Участника закупки</w:t>
      </w:r>
      <w:r w:rsidRPr="003C2304">
        <w:rPr>
          <w:sz w:val="24"/>
        </w:rPr>
        <w:t xml:space="preserve">  </w:t>
      </w:r>
      <w:r>
        <w:rPr>
          <w:sz w:val="24"/>
          <w:szCs w:val="24"/>
        </w:rPr>
        <w:t xml:space="preserve"> </w:t>
      </w:r>
      <w:r w:rsidRPr="003C2304">
        <w:rPr>
          <w:sz w:val="24"/>
        </w:rPr>
        <w:t>критериям отнесения к субъектам малого и среднего предпринимательства</w:t>
      </w:r>
      <w:r>
        <w:rPr>
          <w:sz w:val="24"/>
          <w:szCs w:val="24"/>
        </w:rPr>
        <w:t xml:space="preserve"> </w:t>
      </w:r>
      <w:r w:rsidRPr="008D6E69">
        <w:rPr>
          <w:sz w:val="24"/>
          <w:szCs w:val="24"/>
        </w:rPr>
        <w:t xml:space="preserve">(форма </w:t>
      </w:r>
      <w:r>
        <w:rPr>
          <w:sz w:val="24"/>
          <w:szCs w:val="24"/>
        </w:rPr>
        <w:t>4</w:t>
      </w:r>
      <w:r w:rsidRPr="008D6E69">
        <w:rPr>
          <w:sz w:val="24"/>
          <w:szCs w:val="24"/>
        </w:rPr>
        <w:t>)</w:t>
      </w:r>
      <w:bookmarkEnd w:id="26"/>
      <w:bookmarkEnd w:id="27"/>
    </w:p>
    <w:p w:rsidR="00937838" w:rsidRPr="00A05413" w:rsidRDefault="00937838" w:rsidP="00937838">
      <w:pPr>
        <w:pStyle w:val="21"/>
        <w:tabs>
          <w:tab w:val="num" w:pos="1314"/>
          <w:tab w:val="num" w:pos="2127"/>
        </w:tabs>
        <w:ind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w:t>
      </w:r>
      <w:r w:rsidRPr="003C2304">
        <w:rPr>
          <w:b w:val="0"/>
          <w:sz w:val="24"/>
          <w:szCs w:val="24"/>
          <w:lang w:val="ru-RU"/>
        </w:rPr>
        <w:t>критериям отнесения к субъектам малого и среднего предпринимательства</w:t>
      </w:r>
    </w:p>
    <w:p w:rsidR="00937838" w:rsidRPr="00937838" w:rsidRDefault="00937838" w:rsidP="0093783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937838">
        <w:rPr>
          <w:rFonts w:ascii="Times New Roman" w:hAnsi="Times New Roman" w:cs="Times New Roman"/>
          <w:b/>
          <w:color w:val="000000"/>
          <w:spacing w:val="36"/>
          <w:sz w:val="24"/>
          <w:szCs w:val="24"/>
        </w:rPr>
        <w:t>начало формы</w:t>
      </w:r>
    </w:p>
    <w:p w:rsidR="00937838" w:rsidRPr="00937838" w:rsidRDefault="00937838" w:rsidP="00937838">
      <w:pPr>
        <w:spacing w:after="0" w:line="240" w:lineRule="auto"/>
        <w:rPr>
          <w:rFonts w:ascii="Times New Roman" w:hAnsi="Times New Roman" w:cs="Times New Roman"/>
          <w:b/>
          <w:snapToGrid w:val="0"/>
          <w:color w:val="FF0000"/>
          <w:sz w:val="24"/>
          <w:szCs w:val="24"/>
        </w:rPr>
      </w:pPr>
      <w:r w:rsidRPr="00937838">
        <w:rPr>
          <w:rFonts w:ascii="Times New Roman" w:hAnsi="Times New Roman" w:cs="Times New Roman"/>
          <w:b/>
          <w:snapToGrid w:val="0"/>
          <w:color w:val="FF0000"/>
          <w:sz w:val="24"/>
          <w:szCs w:val="24"/>
        </w:rPr>
        <w:t>[</w:t>
      </w:r>
      <w:r w:rsidRPr="00937838">
        <w:rPr>
          <w:rFonts w:ascii="Times New Roman" w:hAnsi="Times New Roman" w:cs="Times New Roman"/>
          <w:i/>
          <w:snapToGrid w:val="0"/>
          <w:color w:val="FF0000"/>
          <w:sz w:val="24"/>
          <w:szCs w:val="24"/>
        </w:rPr>
        <w:t>заполняется на бланке субъекта МСП(при наличии)</w:t>
      </w:r>
      <w:r w:rsidRPr="00937838">
        <w:rPr>
          <w:rFonts w:ascii="Times New Roman" w:hAnsi="Times New Roman" w:cs="Times New Roman"/>
          <w:b/>
          <w:snapToGrid w:val="0"/>
          <w:color w:val="FF0000"/>
          <w:sz w:val="24"/>
          <w:szCs w:val="24"/>
        </w:rPr>
        <w:t>]</w:t>
      </w:r>
    </w:p>
    <w:p w:rsidR="00937838" w:rsidRPr="00937838" w:rsidRDefault="00937838" w:rsidP="00937838">
      <w:pPr>
        <w:spacing w:after="0" w:line="240" w:lineRule="auto"/>
        <w:jc w:val="right"/>
        <w:rPr>
          <w:rFonts w:ascii="Times New Roman" w:hAnsi="Times New Roman" w:cs="Times New Roman"/>
          <w:bCs/>
          <w:snapToGrid w:val="0"/>
          <w:sz w:val="24"/>
          <w:szCs w:val="24"/>
        </w:rPr>
      </w:pP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 _____________________</w:t>
      </w: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«___»_________________201__ г.</w:t>
      </w:r>
    </w:p>
    <w:p w:rsidR="00937838" w:rsidRPr="00937838" w:rsidRDefault="00937838" w:rsidP="00937838">
      <w:pPr>
        <w:spacing w:after="0" w:line="240" w:lineRule="auto"/>
        <w:rPr>
          <w:rFonts w:ascii="Times New Roman" w:hAnsi="Times New Roman" w:cs="Times New Roman"/>
          <w:color w:val="000000"/>
          <w:sz w:val="24"/>
          <w:szCs w:val="24"/>
        </w:rPr>
      </w:pPr>
    </w:p>
    <w:p w:rsidR="00937838" w:rsidRPr="00937838" w:rsidRDefault="00937838" w:rsidP="00937838">
      <w:pPr>
        <w:suppressAutoHyphens/>
        <w:spacing w:after="0" w:line="240" w:lineRule="auto"/>
        <w:jc w:val="center"/>
        <w:rPr>
          <w:rFonts w:ascii="Times New Roman" w:hAnsi="Times New Roman" w:cs="Times New Roman"/>
          <w:b/>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b/>
          <w:bCs/>
          <w:color w:val="26282F"/>
          <w:sz w:val="24"/>
          <w:szCs w:val="24"/>
        </w:rPr>
      </w:pPr>
      <w:bookmarkStart w:id="28" w:name="_Toc460421711"/>
      <w:r w:rsidRPr="007B6F99">
        <w:rPr>
          <w:rFonts w:ascii="Times New Roman" w:hAnsi="Times New Roman" w:cs="Times New Roman"/>
          <w:b/>
          <w:bCs/>
          <w:color w:val="26282F"/>
          <w:sz w:val="24"/>
          <w:szCs w:val="24"/>
        </w:rPr>
        <w:t>Декларация о соответствии участника закупки критериям отнесения к субъектам малого и среднего предпринимательства</w:t>
      </w:r>
      <w:bookmarkEnd w:id="28"/>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29" w:name="sub_10101"/>
      <w:r w:rsidRPr="007B6F99">
        <w:rPr>
          <w:rFonts w:ascii="Times New Roman" w:hAnsi="Times New Roman" w:cs="Times New Roman"/>
          <w:sz w:val="24"/>
          <w:szCs w:val="24"/>
        </w:rPr>
        <w:t xml:space="preserve">     Подтверждаем, что__________________________________________________________________</w:t>
      </w:r>
    </w:p>
    <w:bookmarkEnd w:id="29"/>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(указывается наименование участника закупки)</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sz w:val="24"/>
          <w:szCs w:val="24"/>
        </w:rPr>
        <w:t>(</w:t>
      </w:r>
      <w:r w:rsidRPr="007B6F99">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i/>
          <w:sz w:val="24"/>
          <w:szCs w:val="24"/>
        </w:rPr>
        <w:t>отнесения)</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предпринимательства, и сообщаем следующую информацию:</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0" w:name="sub_10102"/>
      <w:r w:rsidRPr="007B6F99">
        <w:rPr>
          <w:rFonts w:ascii="Times New Roman" w:hAnsi="Times New Roman" w:cs="Times New Roman"/>
          <w:sz w:val="24"/>
          <w:szCs w:val="24"/>
        </w:rPr>
        <w:t xml:space="preserve">     1. Адрес местонахождения (юридический адрес): ________</w:t>
      </w:r>
      <w:r>
        <w:rPr>
          <w:rFonts w:ascii="Times New Roman" w:hAnsi="Times New Roman" w:cs="Times New Roman"/>
          <w:sz w:val="24"/>
          <w:szCs w:val="24"/>
        </w:rPr>
        <w:t>________________________________________________________________________</w:t>
      </w:r>
      <w:bookmarkEnd w:id="30"/>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1" w:name="sub_10103"/>
      <w:r>
        <w:rPr>
          <w:rFonts w:ascii="Times New Roman" w:hAnsi="Times New Roman" w:cs="Times New Roman"/>
          <w:sz w:val="24"/>
          <w:szCs w:val="24"/>
        </w:rPr>
        <w:t xml:space="preserve">     2. </w:t>
      </w:r>
      <w:r w:rsidRPr="007B6F99">
        <w:rPr>
          <w:rFonts w:ascii="Times New Roman" w:hAnsi="Times New Roman" w:cs="Times New Roman"/>
          <w:sz w:val="24"/>
          <w:szCs w:val="24"/>
        </w:rPr>
        <w:t>ИНН/КПП: _________________________________________________________________.</w:t>
      </w:r>
    </w:p>
    <w:bookmarkEnd w:id="31"/>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 xml:space="preserve">              (N, сведения о дате выдачи документа и выдавшем его органе)</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2" w:name="sub_10104"/>
      <w:r>
        <w:rPr>
          <w:rFonts w:ascii="Times New Roman" w:hAnsi="Times New Roman" w:cs="Times New Roman"/>
          <w:sz w:val="24"/>
          <w:szCs w:val="24"/>
        </w:rPr>
        <w:t xml:space="preserve">     3. </w:t>
      </w:r>
      <w:r w:rsidRPr="007B6F99">
        <w:rPr>
          <w:rFonts w:ascii="Times New Roman" w:hAnsi="Times New Roman" w:cs="Times New Roman"/>
          <w:sz w:val="24"/>
          <w:szCs w:val="24"/>
        </w:rPr>
        <w:t>ОГРН: _______________________________________________________</w:t>
      </w:r>
      <w:bookmarkStart w:id="33" w:name="sub_500427904"/>
      <w:bookmarkEnd w:id="32"/>
      <w:r>
        <w:rPr>
          <w:rFonts w:ascii="Times New Roman" w:hAnsi="Times New Roman" w:cs="Times New Roman"/>
          <w:sz w:val="24"/>
          <w:szCs w:val="24"/>
        </w:rPr>
        <w:t>______________</w:t>
      </w:r>
    </w:p>
    <w:bookmarkEnd w:id="33"/>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B6F99">
          <w:rPr>
            <w:rFonts w:ascii="Times New Roman" w:hAnsi="Times New Roman" w:cs="Times New Roman"/>
            <w:color w:val="106BBE"/>
            <w:sz w:val="24"/>
            <w:szCs w:val="24"/>
          </w:rPr>
          <w:t>*</w:t>
        </w:r>
      </w:hyperlink>
      <w:r w:rsidRPr="007B6F99">
        <w:rPr>
          <w:rFonts w:ascii="Times New Roman" w:hAnsi="Times New Roman" w:cs="Times New Roman"/>
          <w:sz w:val="24"/>
          <w:szCs w:val="24"/>
        </w:rPr>
        <w:t>:</w:t>
      </w:r>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4" w:name="sub_10107"/>
            <w:r w:rsidRPr="007B6F99">
              <w:rPr>
                <w:rFonts w:ascii="Times New Roman" w:hAnsi="Times New Roman" w:cs="Times New Roman"/>
                <w:sz w:val="24"/>
                <w:szCs w:val="24"/>
              </w:rPr>
              <w:t>N</w:t>
            </w:r>
            <w:bookmarkEnd w:id="34"/>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Показатель</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w:t>
            </w:r>
            <w:hyperlink w:anchor="sub_10125" w:history="1">
              <w:r w:rsidRPr="007B6F99">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5</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5" w:name="sub_10108"/>
            <w:r w:rsidRPr="007B6F99">
              <w:rPr>
                <w:rFonts w:ascii="Times New Roman" w:hAnsi="Times New Roman" w:cs="Times New Roman"/>
                <w:sz w:val="24"/>
                <w:szCs w:val="24"/>
              </w:rPr>
              <w:t>1.</w:t>
            </w:r>
            <w:bookmarkEnd w:id="3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6" w:name="sub_10109"/>
            <w:r w:rsidRPr="007B6F99">
              <w:rPr>
                <w:rFonts w:ascii="Times New Roman" w:hAnsi="Times New Roman" w:cs="Times New Roman"/>
                <w:sz w:val="24"/>
                <w:szCs w:val="24"/>
              </w:rPr>
              <w:lastRenderedPageBreak/>
              <w:t>2.</w:t>
            </w:r>
            <w:bookmarkEnd w:id="3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7" w:name="sub_10110"/>
            <w:r w:rsidRPr="007B6F99">
              <w:rPr>
                <w:rFonts w:ascii="Times New Roman" w:hAnsi="Times New Roman" w:cs="Times New Roman"/>
                <w:sz w:val="24"/>
                <w:szCs w:val="24"/>
              </w:rPr>
              <w:t>3.</w:t>
            </w:r>
            <w:bookmarkEnd w:id="3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8" w:name="sub_10111"/>
            <w:r w:rsidRPr="007B6F99">
              <w:rPr>
                <w:rFonts w:ascii="Times New Roman" w:hAnsi="Times New Roman" w:cs="Times New Roman"/>
                <w:sz w:val="24"/>
                <w:szCs w:val="24"/>
              </w:rPr>
              <w:t>4.</w:t>
            </w:r>
            <w:bookmarkEnd w:id="3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9" w:name="sub_10112"/>
            <w:r w:rsidRPr="007B6F99">
              <w:rPr>
                <w:rFonts w:ascii="Times New Roman" w:hAnsi="Times New Roman" w:cs="Times New Roman"/>
                <w:sz w:val="24"/>
                <w:szCs w:val="24"/>
              </w:rPr>
              <w:t>5.</w:t>
            </w:r>
            <w:bookmarkEnd w:id="3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0" w:name="sub_10113"/>
            <w:r w:rsidRPr="007B6F99">
              <w:rPr>
                <w:rFonts w:ascii="Times New Roman" w:hAnsi="Times New Roman" w:cs="Times New Roman"/>
                <w:sz w:val="24"/>
                <w:szCs w:val="24"/>
              </w:rPr>
              <w:t>6.</w:t>
            </w:r>
            <w:bookmarkEnd w:id="4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B6F99">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1" w:name="sub_10114"/>
            <w:r w:rsidRPr="007B6F99">
              <w:rPr>
                <w:rFonts w:ascii="Times New Roman" w:hAnsi="Times New Roman" w:cs="Times New Roman"/>
                <w:sz w:val="24"/>
                <w:szCs w:val="24"/>
              </w:rPr>
              <w:t>7.</w:t>
            </w:r>
            <w:bookmarkEnd w:id="41"/>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100 включительно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от 101 до 250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количество человек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2" w:name="sub_10115"/>
            <w:r w:rsidRPr="007B6F99">
              <w:rPr>
                <w:rFonts w:ascii="Times New Roman" w:hAnsi="Times New Roman" w:cs="Times New Roman"/>
                <w:sz w:val="24"/>
                <w:szCs w:val="24"/>
              </w:rPr>
              <w:t>8.</w:t>
            </w:r>
            <w:bookmarkEnd w:id="42"/>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800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120 в год - микро-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в млн. рублей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3" w:name="sub_10116"/>
            <w:r w:rsidRPr="007B6F99">
              <w:rPr>
                <w:rFonts w:ascii="Times New Roman" w:hAnsi="Times New Roman" w:cs="Times New Roman"/>
                <w:sz w:val="24"/>
                <w:szCs w:val="24"/>
              </w:rPr>
              <w:t>9.</w:t>
            </w:r>
            <w:bookmarkEnd w:id="43"/>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4" w:name="sub_10117"/>
            <w:r w:rsidRPr="007B6F99">
              <w:rPr>
                <w:rFonts w:ascii="Times New Roman" w:hAnsi="Times New Roman" w:cs="Times New Roman"/>
                <w:sz w:val="24"/>
                <w:szCs w:val="24"/>
              </w:rPr>
              <w:t>10.</w:t>
            </w:r>
            <w:bookmarkEnd w:id="44"/>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5" w:name="sub_10118"/>
            <w:r w:rsidRPr="007B6F99">
              <w:rPr>
                <w:rFonts w:ascii="Times New Roman" w:hAnsi="Times New Roman" w:cs="Times New Roman"/>
                <w:sz w:val="24"/>
                <w:szCs w:val="24"/>
              </w:rPr>
              <w:t>11.</w:t>
            </w:r>
            <w:bookmarkEnd w:id="4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Сведения о производимых субъектами малого и среднего </w:t>
            </w:r>
            <w:r w:rsidRPr="007B6F99">
              <w:rPr>
                <w:rFonts w:ascii="Times New Roman" w:hAnsi="Times New Roman" w:cs="Times New Roman"/>
                <w:sz w:val="24"/>
                <w:szCs w:val="24"/>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lastRenderedPageBreak/>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6" w:name="sub_10119"/>
            <w:r w:rsidRPr="007B6F99">
              <w:rPr>
                <w:rFonts w:ascii="Times New Roman" w:hAnsi="Times New Roman" w:cs="Times New Roman"/>
                <w:sz w:val="24"/>
                <w:szCs w:val="24"/>
              </w:rPr>
              <w:t>12.</w:t>
            </w:r>
            <w:bookmarkEnd w:id="4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7" w:name="sub_10120"/>
            <w:r w:rsidRPr="007B6F99">
              <w:rPr>
                <w:rFonts w:ascii="Times New Roman" w:hAnsi="Times New Roman" w:cs="Times New Roman"/>
                <w:sz w:val="24"/>
                <w:szCs w:val="24"/>
              </w:rPr>
              <w:t>13.</w:t>
            </w:r>
            <w:bookmarkEnd w:id="4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случае участия - наименование заказчика, реализующего программу партнерства)</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8" w:name="sub_10121"/>
            <w:r w:rsidRPr="007B6F99">
              <w:rPr>
                <w:rFonts w:ascii="Times New Roman" w:hAnsi="Times New Roman" w:cs="Times New Roman"/>
                <w:sz w:val="24"/>
                <w:szCs w:val="24"/>
              </w:rPr>
              <w:t>14.</w:t>
            </w:r>
            <w:bookmarkEnd w:id="4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(при наличии - количество исполненных контрактов или договоров и общая сумму)</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9" w:name="sub_101015"/>
            <w:r w:rsidRPr="007B6F99">
              <w:rPr>
                <w:rFonts w:ascii="Times New Roman" w:hAnsi="Times New Roman" w:cs="Times New Roman"/>
                <w:sz w:val="24"/>
                <w:szCs w:val="24"/>
              </w:rPr>
              <w:t>15.</w:t>
            </w:r>
            <w:bookmarkEnd w:id="4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0" w:name="sub_101016"/>
            <w:r w:rsidRPr="007B6F99">
              <w:rPr>
                <w:rFonts w:ascii="Times New Roman" w:hAnsi="Times New Roman" w:cs="Times New Roman"/>
                <w:sz w:val="24"/>
                <w:szCs w:val="24"/>
              </w:rPr>
              <w:t>16.</w:t>
            </w:r>
            <w:bookmarkEnd w:id="5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7B6F99">
              <w:rPr>
                <w:rFonts w:ascii="Times New Roman" w:hAnsi="Times New Roman" w:cs="Times New Roman"/>
                <w:sz w:val="24"/>
                <w:szCs w:val="24"/>
              </w:rPr>
              <w:lastRenderedPageBreak/>
              <w:t xml:space="preserve">законами </w:t>
            </w:r>
            <w:hyperlink r:id="rId26" w:history="1">
              <w:r w:rsidRPr="007B6F99">
                <w:rPr>
                  <w:rFonts w:ascii="Times New Roman" w:hAnsi="Times New Roman" w:cs="Times New Roman"/>
                  <w:sz w:val="24"/>
                  <w:szCs w:val="24"/>
                </w:rPr>
                <w:t>"О закупках товаров, работ, услуг отдельными видами юридических лиц"</w:t>
              </w:r>
            </w:hyperlink>
            <w:r w:rsidRPr="007B6F99">
              <w:rPr>
                <w:rFonts w:ascii="Times New Roman" w:hAnsi="Times New Roman" w:cs="Times New Roman"/>
                <w:sz w:val="24"/>
                <w:szCs w:val="24"/>
              </w:rPr>
              <w:t xml:space="preserve"> и </w:t>
            </w:r>
            <w:hyperlink r:id="rId27" w:history="1">
              <w:r w:rsidRPr="007B6F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bl>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1" w:name="sub_10124"/>
      <w:r w:rsidRPr="007B6F99">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2" w:name="sub_10125"/>
      <w:bookmarkEnd w:id="51"/>
      <w:r w:rsidRPr="007B6F99">
        <w:rPr>
          <w:rFonts w:ascii="Times New Roman" w:hAnsi="Times New Roman" w:cs="Times New Roman"/>
          <w:sz w:val="24"/>
          <w:szCs w:val="24"/>
        </w:rPr>
        <w:t>** Пункты 1-11 настоящего документа являются обязательными для заполнения.</w:t>
      </w:r>
    </w:p>
    <w:bookmarkEnd w:id="52"/>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B6F99" w:rsidRPr="007B6F99" w:rsidRDefault="007B6F99" w:rsidP="007B6F99">
      <w:pPr>
        <w:spacing w:after="0" w:line="240" w:lineRule="auto"/>
        <w:ind w:firstLine="567"/>
        <w:jc w:val="both"/>
        <w:rPr>
          <w:rFonts w:ascii="Times New Roman" w:hAnsi="Times New Roman" w:cs="Times New Roman"/>
          <w:sz w:val="24"/>
          <w:szCs w:val="24"/>
          <w:bdr w:val="none" w:sz="0" w:space="0" w:color="auto" w:frame="1"/>
        </w:rPr>
      </w:pPr>
    </w:p>
    <w:p w:rsidR="007B6F99" w:rsidRPr="007B6F99" w:rsidRDefault="007B6F99" w:rsidP="007B6F99">
      <w:pPr>
        <w:spacing w:after="0" w:line="240" w:lineRule="auto"/>
        <w:ind w:firstLine="567"/>
        <w:jc w:val="both"/>
        <w:rPr>
          <w:rFonts w:ascii="Times New Roman" w:hAnsi="Times New Roman" w:cs="Times New Roman"/>
          <w:sz w:val="24"/>
          <w:szCs w:val="24"/>
        </w:rPr>
      </w:pPr>
      <w:r w:rsidRPr="007B6F99">
        <w:rPr>
          <w:rFonts w:ascii="Times New Roman" w:hAnsi="Times New Roman" w:cs="Times New Roman"/>
          <w:sz w:val="24"/>
          <w:szCs w:val="24"/>
        </w:rPr>
        <w:t xml:space="preserve">В соответствии с Федеральным законом от 27.07.2006г. № 152-ФЗ «О персональных данных, </w:t>
      </w: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7B6F99" w:rsidRPr="007B6F99" w:rsidRDefault="007B6F99" w:rsidP="007B6F99">
      <w:pPr>
        <w:spacing w:after="0" w:line="240" w:lineRule="auto"/>
        <w:ind w:firstLine="567"/>
        <w:jc w:val="both"/>
        <w:rPr>
          <w:rFonts w:ascii="Times New Roman" w:hAnsi="Times New Roman" w:cs="Times New Roman"/>
          <w:sz w:val="24"/>
          <w:szCs w:val="24"/>
        </w:rPr>
      </w:pPr>
    </w:p>
    <w:p w:rsidR="007B6F99" w:rsidRPr="007B6F99" w:rsidRDefault="007B6F99" w:rsidP="007B6F99">
      <w:pPr>
        <w:spacing w:after="0" w:line="240" w:lineRule="auto"/>
        <w:ind w:firstLine="708"/>
        <w:jc w:val="both"/>
        <w:rPr>
          <w:rFonts w:ascii="Times New Roman" w:hAnsi="Times New Roman" w:cs="Times New Roman"/>
          <w:sz w:val="24"/>
          <w:szCs w:val="24"/>
          <w:bdr w:val="none" w:sz="0" w:space="0" w:color="auto" w:frame="1"/>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7B6F99" w:rsidRPr="007B6F99" w:rsidRDefault="007B6F99" w:rsidP="007B6F99">
      <w:pPr>
        <w:spacing w:after="0" w:line="240" w:lineRule="auto"/>
        <w:ind w:firstLine="708"/>
        <w:jc w:val="both"/>
        <w:rPr>
          <w:rFonts w:ascii="Times New Roman" w:hAnsi="Times New Roman" w:cs="Times New Roman"/>
          <w:i/>
          <w:sz w:val="24"/>
          <w:szCs w:val="24"/>
          <w:highlight w:val="cyan"/>
        </w:rPr>
      </w:pPr>
    </w:p>
    <w:p w:rsidR="007B6F99" w:rsidRPr="007B6F99" w:rsidRDefault="007B6F99" w:rsidP="007B6F99">
      <w:pPr>
        <w:spacing w:after="0" w:line="240" w:lineRule="auto"/>
        <w:ind w:firstLine="708"/>
        <w:jc w:val="both"/>
        <w:rPr>
          <w:rFonts w:ascii="Times New Roman" w:hAnsi="Times New Roman" w:cs="Times New Roman"/>
          <w:i/>
          <w:color w:val="548DD4"/>
          <w:sz w:val="24"/>
          <w:szCs w:val="24"/>
        </w:rPr>
      </w:pPr>
      <w:r w:rsidRPr="007B6F99">
        <w:rPr>
          <w:rFonts w:ascii="Times New Roman" w:hAnsi="Times New Roman" w:cs="Times New Roman"/>
          <w:i/>
          <w:color w:val="548DD4"/>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7B6F99" w:rsidRPr="007B6F99" w:rsidRDefault="007B6F99" w:rsidP="007B6F99">
      <w:pPr>
        <w:spacing w:after="0" w:line="240" w:lineRule="auto"/>
        <w:ind w:firstLine="708"/>
        <w:jc w:val="both"/>
        <w:rPr>
          <w:rFonts w:ascii="Times New Roman" w:hAnsi="Times New Roman" w:cs="Times New Roman"/>
          <w:sz w:val="24"/>
          <w:szCs w:val="24"/>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участника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7B6F99">
        <w:rPr>
          <w:rFonts w:ascii="Times New Roman" w:hAnsi="Times New Roman" w:cs="Times New Roman"/>
          <w:b/>
          <w:sz w:val="24"/>
          <w:szCs w:val="24"/>
        </w:rPr>
        <w:t>не обладает</w:t>
      </w:r>
      <w:r w:rsidRPr="007B6F99">
        <w:rPr>
          <w:rFonts w:ascii="Times New Roman" w:hAnsi="Times New Roman" w:cs="Times New Roman"/>
          <w:sz w:val="24"/>
          <w:szCs w:val="24"/>
        </w:rPr>
        <w:t xml:space="preserve"> критериями, позволяющими относить организацию к субъектам малого и среднего предпринимательства.</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7B6F99" w:rsidRPr="007B6F99" w:rsidTr="004867F5">
        <w:tc>
          <w:tcPr>
            <w:tcW w:w="3960"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(подпись уполномоченного представителя)</w:t>
            </w:r>
          </w:p>
        </w:tc>
        <w:tc>
          <w:tcPr>
            <w:tcW w:w="1002" w:type="dxa"/>
          </w:tcPr>
          <w:p w:rsidR="007B6F99" w:rsidRPr="007B6F99" w:rsidRDefault="007B6F99" w:rsidP="007B6F99">
            <w:pPr>
              <w:tabs>
                <w:tab w:val="left" w:pos="1080"/>
              </w:tabs>
              <w:spacing w:after="0" w:line="240" w:lineRule="auto"/>
              <w:ind w:firstLine="540"/>
              <w:jc w:val="both"/>
              <w:rPr>
                <w:rFonts w:ascii="Times New Roman" w:hAnsi="Times New Roman" w:cs="Times New Roman"/>
                <w:sz w:val="24"/>
                <w:szCs w:val="24"/>
              </w:rPr>
            </w:pPr>
          </w:p>
        </w:tc>
        <w:tc>
          <w:tcPr>
            <w:tcW w:w="4677"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(фамилия, имя, отчество подписавшего, должность)</w:t>
            </w:r>
          </w:p>
        </w:tc>
      </w:tr>
    </w:tbl>
    <w:p w:rsidR="007B6F99" w:rsidRPr="007B6F99" w:rsidRDefault="007B6F99" w:rsidP="007B6F99">
      <w:pPr>
        <w:spacing w:after="0" w:line="240" w:lineRule="auto"/>
        <w:ind w:firstLine="180"/>
        <w:jc w:val="both"/>
        <w:rPr>
          <w:rFonts w:ascii="Times New Roman" w:hAnsi="Times New Roman" w:cs="Times New Roman"/>
          <w:sz w:val="24"/>
          <w:szCs w:val="24"/>
        </w:rPr>
      </w:pPr>
      <w:r w:rsidRPr="007B6F99">
        <w:rPr>
          <w:rFonts w:ascii="Times New Roman" w:hAnsi="Times New Roman" w:cs="Times New Roman"/>
          <w:b/>
          <w:sz w:val="24"/>
          <w:szCs w:val="24"/>
        </w:rPr>
        <w:t>М.П.</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(подпись, М.П.)</w:t>
      </w: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(фамилия, имя, отчество подписавшего, должность)</w:t>
      </w:r>
    </w:p>
    <w:p w:rsidR="007B6F99" w:rsidRPr="007B6F99" w:rsidRDefault="007B6F99" w:rsidP="007B6F99">
      <w:pPr>
        <w:pBdr>
          <w:bottom w:val="single" w:sz="4" w:space="1" w:color="auto"/>
        </w:pBdr>
        <w:shd w:val="clear" w:color="auto" w:fill="E0E0E0"/>
        <w:spacing w:after="0" w:line="240" w:lineRule="auto"/>
        <w:jc w:val="both"/>
        <w:rPr>
          <w:rFonts w:ascii="Times New Roman" w:hAnsi="Times New Roman" w:cs="Times New Roman"/>
          <w:b/>
          <w:color w:val="000000"/>
          <w:spacing w:val="36"/>
          <w:sz w:val="24"/>
          <w:szCs w:val="24"/>
        </w:rPr>
      </w:pPr>
      <w:r w:rsidRPr="007B6F99">
        <w:rPr>
          <w:rFonts w:ascii="Times New Roman" w:hAnsi="Times New Roman" w:cs="Times New Roman"/>
          <w:b/>
          <w:color w:val="000000"/>
          <w:spacing w:val="36"/>
          <w:sz w:val="24"/>
          <w:szCs w:val="24"/>
        </w:rPr>
        <w:t>конец формы</w:t>
      </w:r>
    </w:p>
    <w:p w:rsidR="00B36E94" w:rsidRPr="007B6F99" w:rsidRDefault="00B36E94" w:rsidP="007B6F99">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B053B2" w:rsidRPr="007B6F99" w:rsidRDefault="00B053B2" w:rsidP="007B6F99">
      <w:pPr>
        <w:pStyle w:val="a5"/>
        <w:spacing w:after="0" w:line="240" w:lineRule="auto"/>
        <w:ind w:left="0"/>
        <w:jc w:val="both"/>
        <w:rPr>
          <w:rFonts w:ascii="Times New Roman" w:eastAsia="Times New Roman" w:hAnsi="Times New Roman" w:cs="Times New Roman"/>
          <w:snapToGrid w:val="0"/>
          <w:sz w:val="24"/>
          <w:szCs w:val="24"/>
          <w:lang w:eastAsia="ru-RU"/>
        </w:rPr>
      </w:pPr>
    </w:p>
    <w:p w:rsidR="00CB09CE" w:rsidRPr="007B6F99" w:rsidRDefault="00CB09CE" w:rsidP="007B6F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0532" w:rsidRPr="00B36E94" w:rsidRDefault="007D0532"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3"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5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B6F99" w:rsidRPr="00FC0B0A" w:rsidRDefault="007B6F99" w:rsidP="007B6F99">
      <w:pPr>
        <w:pStyle w:val="consplusnonformat0"/>
        <w:spacing w:before="0" w:beforeAutospacing="0" w:after="0" w:afterAutospacing="0"/>
        <w:ind w:right="-54"/>
        <w:jc w:val="center"/>
        <w:rPr>
          <w:b/>
        </w:rPr>
      </w:pPr>
      <w:r w:rsidRPr="00FC0B0A">
        <w:rPr>
          <w:b/>
        </w:rPr>
        <w:t>СОГЛАСИЕ</w:t>
      </w:r>
    </w:p>
    <w:p w:rsidR="007B6F99" w:rsidRPr="00FC0B0A" w:rsidRDefault="007B6F99" w:rsidP="007B6F9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7B6F99" w:rsidRPr="00FC0B0A" w:rsidRDefault="007B6F99" w:rsidP="007B6F99">
      <w:pPr>
        <w:pStyle w:val="consplusnonformat0"/>
        <w:spacing w:before="0" w:beforeAutospacing="0" w:after="0" w:afterAutospacing="0"/>
        <w:ind w:right="-54"/>
        <w:jc w:val="right"/>
      </w:pPr>
    </w:p>
    <w:p w:rsidR="007B6F99" w:rsidRDefault="007B6F99" w:rsidP="007B6F9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7B6F99" w:rsidRDefault="007B6F99" w:rsidP="007B6F99">
      <w:pPr>
        <w:pStyle w:val="consplusnonformat0"/>
        <w:spacing w:before="0" w:beforeAutospacing="0" w:after="0" w:afterAutospacing="0"/>
        <w:ind w:right="-54"/>
        <w:jc w:val="right"/>
      </w:pPr>
    </w:p>
    <w:p w:rsidR="007B6F99" w:rsidRPr="007B6F99" w:rsidRDefault="007B6F99" w:rsidP="007B6F99">
      <w:pPr>
        <w:pStyle w:val="consplusnonformat0"/>
        <w:spacing w:before="0" w:beforeAutospacing="0" w:after="0" w:afterAutospacing="0"/>
        <w:jc w:val="both"/>
      </w:pPr>
      <w:r w:rsidRPr="007B6F99">
        <w:t>Я, 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(Ф.И.О)</w:t>
      </w:r>
    </w:p>
    <w:p w:rsidR="007B6F99" w:rsidRPr="007B6F99" w:rsidRDefault="007B6F99" w:rsidP="007B6F99">
      <w:pPr>
        <w:pStyle w:val="consplusnonformat0"/>
        <w:spacing w:before="0" w:beforeAutospacing="0" w:after="0" w:afterAutospacing="0"/>
        <w:jc w:val="both"/>
      </w:pPr>
      <w:r w:rsidRPr="007B6F99">
        <w:t>______________________________ серия _______ № _______ выдан ___________________</w:t>
      </w:r>
    </w:p>
    <w:p w:rsidR="007B6F99" w:rsidRPr="007B6F99" w:rsidRDefault="007B6F99" w:rsidP="007B6F99">
      <w:pPr>
        <w:pStyle w:val="consplusnonformat0"/>
        <w:spacing w:before="0" w:beforeAutospacing="0" w:after="0" w:afterAutospacing="0"/>
        <w:jc w:val="both"/>
      </w:pPr>
      <w:r w:rsidRPr="007B6F99">
        <w:t>(вид документа, удостоверяющего личность)</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r w:rsidRPr="007B6F99">
        <w:br/>
        <w:t>(когда и кем)</w:t>
      </w:r>
    </w:p>
    <w:p w:rsidR="007B6F99" w:rsidRPr="007B6F99" w:rsidRDefault="007B6F99" w:rsidP="007B6F99">
      <w:pPr>
        <w:pStyle w:val="consplusnonformat0"/>
        <w:spacing w:before="0" w:beforeAutospacing="0" w:after="0" w:afterAutospacing="0"/>
        <w:jc w:val="both"/>
      </w:pPr>
      <w:r w:rsidRPr="007B6F99">
        <w:t>проживающий (ая) по адресу :____________________________________________________</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настоящим даю согласие Акционерному обществу энергетики и электрификации «Тюменьэнерго» (АО «Тюменьэнерго»)</w:t>
      </w:r>
      <w:r w:rsidRPr="007B6F99">
        <w:rPr>
          <w:b/>
        </w:rPr>
        <w:t xml:space="preserve"> </w:t>
      </w:r>
      <w:r w:rsidRPr="007B6F9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B6F99" w:rsidRPr="007B6F99" w:rsidRDefault="007B6F99" w:rsidP="007B6F99">
      <w:pPr>
        <w:pStyle w:val="12"/>
        <w:ind w:left="0" w:firstLine="709"/>
        <w:jc w:val="both"/>
      </w:pPr>
      <w:r w:rsidRPr="007B6F99">
        <w:t>Согласие дается мною с целью:</w:t>
      </w:r>
    </w:p>
    <w:p w:rsidR="007B6F99" w:rsidRPr="007B6F99" w:rsidRDefault="007B6F99" w:rsidP="007B6F99">
      <w:pPr>
        <w:spacing w:after="0" w:line="240" w:lineRule="auto"/>
        <w:contextualSpacing/>
        <w:jc w:val="both"/>
        <w:rPr>
          <w:rFonts w:ascii="Times New Roman" w:hAnsi="Times New Roman" w:cs="Times New Roman"/>
          <w:sz w:val="24"/>
          <w:szCs w:val="24"/>
        </w:rPr>
      </w:pPr>
      <w:r w:rsidRPr="007B6F99">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F99" w:rsidRPr="007B6F99" w:rsidRDefault="007B6F99" w:rsidP="007B6F99">
      <w:pPr>
        <w:pStyle w:val="msonormalcxspmiddle"/>
        <w:spacing w:before="0" w:beforeAutospacing="0" w:after="0" w:afterAutospacing="0"/>
        <w:contextualSpacing/>
        <w:jc w:val="both"/>
      </w:pPr>
      <w:r w:rsidRPr="007B6F9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F99" w:rsidRPr="007B6F99" w:rsidRDefault="007B6F99" w:rsidP="007B6F99">
      <w:pPr>
        <w:pStyle w:val="msonormalcxspmiddle"/>
        <w:spacing w:before="0" w:beforeAutospacing="0" w:after="0" w:afterAutospacing="0"/>
        <w:contextualSpacing/>
        <w:jc w:val="both"/>
      </w:pPr>
      <w:r w:rsidRPr="007B6F99">
        <w:t>- выявления конфликта интересов;</w:t>
      </w:r>
    </w:p>
    <w:p w:rsidR="007B6F99" w:rsidRPr="007B6F99" w:rsidRDefault="007B6F99" w:rsidP="007B6F99">
      <w:pPr>
        <w:pStyle w:val="msonormalcxspmiddle"/>
        <w:spacing w:before="0" w:beforeAutospacing="0" w:after="0" w:afterAutospacing="0"/>
        <w:contextualSpacing/>
        <w:jc w:val="both"/>
      </w:pPr>
      <w:r w:rsidRPr="007B6F99">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7B6F99" w:rsidRPr="007B6F99" w:rsidRDefault="007B6F99" w:rsidP="007B6F99">
      <w:pPr>
        <w:pStyle w:val="msonormalcxspmiddle"/>
        <w:spacing w:before="0" w:beforeAutospacing="0" w:after="0" w:afterAutospacing="0"/>
        <w:contextualSpacing/>
        <w:jc w:val="both"/>
      </w:pPr>
      <w:r w:rsidRPr="007B6F99">
        <w:t xml:space="preserve">и распространяется на следующую информацию: </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фамилию;</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имя;</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отчество;</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серию и номер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дату и место выдачи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адрес регистрации;</w:t>
      </w:r>
    </w:p>
    <w:p w:rsidR="007B6F99" w:rsidRPr="007B6F99" w:rsidRDefault="007B6F99" w:rsidP="00C27C5C">
      <w:pPr>
        <w:pStyle w:val="msonormalcxsplast"/>
        <w:numPr>
          <w:ilvl w:val="0"/>
          <w:numId w:val="6"/>
        </w:numPr>
        <w:spacing w:before="0" w:beforeAutospacing="0" w:after="0" w:afterAutospacing="0"/>
        <w:ind w:left="0" w:firstLine="0"/>
        <w:contextualSpacing/>
        <w:jc w:val="both"/>
      </w:pPr>
      <w:r w:rsidRPr="007B6F99">
        <w:t>идентификационные номера налогоплательщика - физического лица.</w:t>
      </w:r>
    </w:p>
    <w:p w:rsidR="007B6F99" w:rsidRPr="007B6F99" w:rsidRDefault="007B6F99" w:rsidP="007B6F99">
      <w:pPr>
        <w:pStyle w:val="Style3"/>
        <w:widowControl/>
        <w:spacing w:line="240" w:lineRule="auto"/>
        <w:ind w:firstLine="709"/>
        <w:rPr>
          <w:rStyle w:val="FontStyle13"/>
          <w:sz w:val="24"/>
          <w:szCs w:val="24"/>
        </w:rPr>
      </w:pPr>
      <w:r w:rsidRPr="007B6F9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B6F9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7B6F9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B6F99" w:rsidRPr="007B6F99" w:rsidRDefault="007B6F99" w:rsidP="007B6F99">
      <w:pPr>
        <w:pStyle w:val="Style3"/>
        <w:widowControl/>
        <w:spacing w:line="240" w:lineRule="auto"/>
        <w:ind w:firstLine="709"/>
        <w:rPr>
          <w:rFonts w:ascii="Times New Roman" w:hAnsi="Times New Roman"/>
        </w:rPr>
      </w:pPr>
      <w:r w:rsidRPr="007B6F9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7B6F99">
        <w:rPr>
          <w:rFonts w:ascii="Times New Roman" w:hAnsi="Times New Roman"/>
        </w:rPr>
        <w:t>Оператором</w:t>
      </w:r>
      <w:r w:rsidRPr="007B6F9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B6F99" w:rsidRPr="00FC0B0A" w:rsidRDefault="007B6F99" w:rsidP="007B6F99">
      <w:pPr>
        <w:pStyle w:val="consplusnonformat0"/>
        <w:spacing w:before="0" w:beforeAutospacing="0" w:after="0" w:afterAutospacing="0"/>
        <w:ind w:right="-54"/>
        <w:jc w:val="center"/>
      </w:pPr>
    </w:p>
    <w:p w:rsidR="007B6F99" w:rsidRPr="00FC0B0A" w:rsidRDefault="007B6F99" w:rsidP="007B6F99">
      <w:pPr>
        <w:pStyle w:val="consplusnonformat0"/>
        <w:spacing w:before="0" w:beforeAutospacing="0" w:after="0" w:afterAutospacing="0"/>
        <w:ind w:right="-54"/>
      </w:pPr>
      <w:r w:rsidRPr="00FC0B0A">
        <w:t>______________________________</w:t>
      </w:r>
    </w:p>
    <w:p w:rsidR="007B6F99" w:rsidRPr="00122A7B" w:rsidRDefault="007B6F99" w:rsidP="007B6F9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C27C5C" w:rsidRPr="00CB09CE" w:rsidRDefault="00C27C5C" w:rsidP="00C27C5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C27C5C" w:rsidRPr="00CF1879"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p w:rsidR="00B36E94"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4" w:name="_Toc460421718"/>
      <w:r w:rsidRPr="00C27C5C">
        <w:rPr>
          <w:rFonts w:ascii="Times New Roman" w:hAnsi="Times New Roman" w:cs="Times New Roman"/>
          <w:b/>
          <w:bCs/>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6)</w:t>
      </w:r>
      <w:bookmarkEnd w:id="54"/>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suppressAutoHyphens/>
        <w:jc w:val="center"/>
        <w:rPr>
          <w:rFonts w:ascii="Times New Roman" w:hAnsi="Times New Roman" w:cs="Times New Roman"/>
          <w:bCs/>
          <w:lang w:eastAsia="ar-SA"/>
        </w:rPr>
      </w:pPr>
      <w:r w:rsidRPr="00C27C5C">
        <w:rPr>
          <w:rFonts w:ascii="Times New Roman" w:hAnsi="Times New Roman" w:cs="Times New Roman"/>
          <w:bCs/>
          <w:lang w:eastAsia="ar-SA"/>
        </w:rPr>
        <w:t>Уважаемые господа!</w:t>
      </w:r>
    </w:p>
    <w:p w:rsidR="00C27C5C" w:rsidRPr="00C27C5C" w:rsidRDefault="00C27C5C" w:rsidP="00C27C5C">
      <w:pPr>
        <w:suppressAutoHyphens/>
        <w:jc w:val="both"/>
        <w:rPr>
          <w:rFonts w:ascii="Times New Roman" w:hAnsi="Times New Roman" w:cs="Times New Roman"/>
          <w:b/>
          <w:bCs/>
          <w:i/>
          <w:lang w:eastAsia="ar-SA"/>
        </w:rPr>
      </w:pPr>
      <w:r w:rsidRPr="00C27C5C">
        <w:rPr>
          <w:rFonts w:ascii="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C27C5C">
        <w:rPr>
          <w:rFonts w:ascii="Times New Roman" w:hAnsi="Times New Roman" w:cs="Times New Roman"/>
          <w:b/>
          <w:bCs/>
          <w:i/>
          <w:lang w:eastAsia="ar-SA"/>
        </w:rPr>
        <w:t>(указывается полное наименование Участника закупки)</w:t>
      </w:r>
      <w:r w:rsidRPr="00C27C5C">
        <w:rPr>
          <w:rFonts w:ascii="Times New Roman" w:hAnsi="Times New Roman" w:cs="Times New Roman"/>
          <w:bCs/>
          <w:i/>
          <w:lang w:eastAsia="ar-SA"/>
        </w:rPr>
        <w:t xml:space="preserve"> </w:t>
      </w:r>
      <w:r w:rsidRPr="00C27C5C">
        <w:rPr>
          <w:rFonts w:ascii="Times New Roman" w:hAnsi="Times New Roman" w:cs="Times New Roman"/>
          <w:bCs/>
          <w:lang w:eastAsia="ar-SA"/>
        </w:rPr>
        <w:t xml:space="preserve">конфликта интересов и/или связей, </w:t>
      </w:r>
      <w:r w:rsidRPr="00C27C5C">
        <w:rPr>
          <w:rFonts w:ascii="Times New Roman" w:hAnsi="Times New Roman" w:cs="Times New Roman"/>
          <w:b/>
          <w:bCs/>
          <w:i/>
          <w:lang w:eastAsia="ar-SA"/>
        </w:rPr>
        <w:t>носящих характер аффилированности с лицом, являющимся ______________________</w:t>
      </w:r>
      <w:r w:rsidRPr="00C27C5C">
        <w:rPr>
          <w:rFonts w:ascii="Times New Roman" w:hAnsi="Times New Roman" w:cs="Times New Roman"/>
          <w:bCs/>
          <w:i/>
          <w:iCs/>
          <w:lang w:eastAsia="ar-SA"/>
        </w:rPr>
        <w:t xml:space="preserve"> (</w:t>
      </w:r>
      <w:r w:rsidRPr="00C27C5C">
        <w:rPr>
          <w:rFonts w:ascii="Times New Roman" w:hAnsi="Times New Roman" w:cs="Times New Roman"/>
          <w:b/>
          <w:bCs/>
          <w:i/>
          <w:iCs/>
          <w:lang w:eastAsia="ar-SA"/>
        </w:rPr>
        <w:t>указывается кем являются эти лица, пример: учредители, сотрудники, и т.д.</w:t>
      </w:r>
      <w:r w:rsidRPr="00C27C5C">
        <w:rPr>
          <w:rFonts w:ascii="Times New Roman" w:hAnsi="Times New Roman" w:cs="Times New Roman"/>
          <w:b/>
          <w:bCs/>
          <w:i/>
          <w:lang w:eastAsia="ar-SA"/>
        </w:rPr>
        <w:t xml:space="preserve">) </w:t>
      </w:r>
      <w:r w:rsidRPr="00C27C5C">
        <w:rPr>
          <w:rFonts w:ascii="Times New Roman" w:hAnsi="Times New Roman" w:cs="Times New Roman"/>
          <w:bCs/>
          <w:lang w:eastAsia="ar-SA"/>
        </w:rPr>
        <w:t xml:space="preserve">Заказчика </w:t>
      </w:r>
      <w:r w:rsidRPr="00C27C5C">
        <w:rPr>
          <w:rFonts w:ascii="Times New Roman" w:hAnsi="Times New Roman" w:cs="Times New Roman"/>
          <w:b/>
          <w:bCs/>
          <w:i/>
          <w:lang w:eastAsia="ar-SA"/>
        </w:rPr>
        <w:t>и/или Организатора закупки</w:t>
      </w:r>
      <w:r w:rsidRPr="00C27C5C">
        <w:rPr>
          <w:rFonts w:ascii="Times New Roman" w:hAnsi="Times New Roman" w:cs="Times New Roman"/>
          <w:bCs/>
          <w:lang w:eastAsia="ar-SA"/>
        </w:rPr>
        <w:t xml:space="preserve">, а именно - </w:t>
      </w:r>
      <w:r w:rsidRPr="00C27C5C">
        <w:rPr>
          <w:rFonts w:ascii="Times New Roman" w:hAnsi="Times New Roman" w:cs="Times New Roman"/>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C27C5C" w:rsidRPr="00C27C5C" w:rsidRDefault="00C27C5C" w:rsidP="00C27C5C">
      <w:pPr>
        <w:suppressAutoHyphens/>
        <w:spacing w:after="0"/>
        <w:rPr>
          <w:rFonts w:ascii="Times New Roman" w:hAnsi="Times New Roman" w:cs="Times New Roman"/>
          <w:b/>
          <w:bCs/>
          <w:i/>
          <w:lang w:eastAsia="ar-SA"/>
        </w:rPr>
      </w:pPr>
    </w:p>
    <w:tbl>
      <w:tblPr>
        <w:tblW w:w="5016" w:type="pct"/>
        <w:tblLook w:val="01E0" w:firstRow="1" w:lastRow="1" w:firstColumn="1" w:lastColumn="1" w:noHBand="0" w:noVBand="0"/>
      </w:tblPr>
      <w:tblGrid>
        <w:gridCol w:w="4005"/>
        <w:gridCol w:w="870"/>
        <w:gridCol w:w="5013"/>
      </w:tblGrid>
      <w:tr w:rsidR="00C27C5C" w:rsidRPr="00C27C5C" w:rsidTr="004867F5">
        <w:tc>
          <w:tcPr>
            <w:tcW w:w="2002"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(подпись уполномоченного представителя)</w:t>
            </w:r>
          </w:p>
        </w:tc>
        <w:tc>
          <w:tcPr>
            <w:tcW w:w="435" w:type="pct"/>
          </w:tcPr>
          <w:p w:rsidR="00C27C5C" w:rsidRPr="00C27C5C" w:rsidRDefault="00C27C5C" w:rsidP="004867F5">
            <w:pPr>
              <w:tabs>
                <w:tab w:val="left" w:pos="1080"/>
              </w:tabs>
              <w:ind w:firstLine="540"/>
              <w:rPr>
                <w:rFonts w:ascii="Times New Roman" w:hAnsi="Times New Roman" w:cs="Times New Roman"/>
                <w:sz w:val="20"/>
              </w:rPr>
            </w:pPr>
          </w:p>
        </w:tc>
        <w:tc>
          <w:tcPr>
            <w:tcW w:w="2507"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(фамилия, имя, отчество подписавшего, должность)</w:t>
            </w:r>
          </w:p>
        </w:tc>
      </w:tr>
    </w:tbl>
    <w:p w:rsidR="00C27C5C" w:rsidRPr="00C27C5C" w:rsidRDefault="00C27C5C" w:rsidP="00C27C5C">
      <w:pPr>
        <w:tabs>
          <w:tab w:val="left" w:pos="1080"/>
        </w:tabs>
        <w:ind w:firstLine="540"/>
        <w:rPr>
          <w:rFonts w:ascii="Times New Roman" w:hAnsi="Times New Roman" w:cs="Times New Roman"/>
          <w:b/>
        </w:rPr>
      </w:pPr>
      <w:r w:rsidRPr="00C27C5C">
        <w:rPr>
          <w:rFonts w:ascii="Times New Roman" w:hAnsi="Times New Roman" w:cs="Times New Roman"/>
          <w:b/>
        </w:rPr>
        <w:t>М.П.</w:t>
      </w:r>
    </w:p>
    <w:p w:rsidR="00C27C5C" w:rsidRPr="00C27C5C" w:rsidRDefault="00C27C5C" w:rsidP="00C27C5C">
      <w:pPr>
        <w:pStyle w:val="21"/>
        <w:tabs>
          <w:tab w:val="num" w:pos="1314"/>
          <w:tab w:val="num" w:pos="2127"/>
        </w:tabs>
        <w:ind w:firstLine="180"/>
        <w:outlineLvl w:val="9"/>
        <w:rPr>
          <w:sz w:val="24"/>
          <w:szCs w:val="24"/>
        </w:rPr>
      </w:pPr>
      <w:r w:rsidRPr="00C27C5C">
        <w:rPr>
          <w:sz w:val="24"/>
          <w:szCs w:val="24"/>
        </w:rPr>
        <w:t>3.</w:t>
      </w:r>
      <w:r>
        <w:rPr>
          <w:sz w:val="24"/>
          <w:szCs w:val="24"/>
          <w:lang w:val="ru-RU"/>
        </w:rPr>
        <w:t>6</w:t>
      </w:r>
      <w:r w:rsidRPr="00C27C5C">
        <w:rPr>
          <w:sz w:val="24"/>
          <w:szCs w:val="24"/>
        </w:rPr>
        <w:t>.1 Инструкции по заполнению</w:t>
      </w:r>
    </w:p>
    <w:p w:rsidR="00C27C5C" w:rsidRPr="00C27C5C" w:rsidRDefault="00C27C5C" w:rsidP="00C27C5C">
      <w:pPr>
        <w:pStyle w:val="a6"/>
        <w:tabs>
          <w:tab w:val="num" w:pos="1134"/>
        </w:tabs>
        <w:spacing w:line="240" w:lineRule="auto"/>
        <w:rPr>
          <w:sz w:val="24"/>
        </w:rPr>
      </w:pPr>
      <w:r>
        <w:rPr>
          <w:sz w:val="24"/>
        </w:rPr>
        <w:t>3.6.1.1</w:t>
      </w:r>
      <w:r>
        <w:rPr>
          <w:sz w:val="24"/>
        </w:rPr>
        <w:tab/>
      </w:r>
      <w:r w:rsidRPr="00C27C5C">
        <w:rPr>
          <w:sz w:val="24"/>
        </w:rPr>
        <w:t xml:space="preserve">Участник приводит дату и номер письма о подаче оферты, приложением к которому является данная Справка. </w:t>
      </w:r>
    </w:p>
    <w:p w:rsidR="00C27C5C" w:rsidRPr="00C27C5C" w:rsidRDefault="00C27C5C" w:rsidP="00C27C5C">
      <w:pPr>
        <w:pStyle w:val="a6"/>
        <w:tabs>
          <w:tab w:val="num" w:pos="1134"/>
        </w:tabs>
        <w:spacing w:line="240" w:lineRule="auto"/>
        <w:rPr>
          <w:sz w:val="24"/>
        </w:rPr>
      </w:pPr>
      <w:r>
        <w:rPr>
          <w:sz w:val="24"/>
        </w:rPr>
        <w:t>3.6.1.2</w:t>
      </w:r>
      <w:r>
        <w:rPr>
          <w:sz w:val="24"/>
        </w:rPr>
        <w:tab/>
      </w:r>
      <w:r w:rsidRPr="00C27C5C">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27C5C" w:rsidRPr="00C27C5C" w:rsidRDefault="00C27C5C" w:rsidP="00C27C5C">
      <w:pPr>
        <w:pStyle w:val="a6"/>
        <w:tabs>
          <w:tab w:val="num" w:pos="1134"/>
        </w:tabs>
        <w:spacing w:line="240" w:lineRule="auto"/>
        <w:rPr>
          <w:sz w:val="24"/>
        </w:rPr>
      </w:pPr>
      <w:r>
        <w:rPr>
          <w:sz w:val="24"/>
        </w:rPr>
        <w:t>3.6.1.3</w:t>
      </w:r>
      <w:r>
        <w:rPr>
          <w:sz w:val="24"/>
        </w:rPr>
        <w:tab/>
      </w:r>
      <w:r w:rsidRPr="00C27C5C">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27C5C" w:rsidRPr="00C27C5C" w:rsidRDefault="00C27C5C" w:rsidP="00C27C5C">
      <w:pPr>
        <w:pStyle w:val="a6"/>
        <w:spacing w:line="240" w:lineRule="auto"/>
        <w:rPr>
          <w:bCs/>
          <w:sz w:val="24"/>
          <w:szCs w:val="24"/>
          <w:lang w:eastAsia="ar-SA"/>
        </w:rPr>
      </w:pPr>
      <w:r>
        <w:rPr>
          <w:sz w:val="24"/>
        </w:rPr>
        <w:t>3.6.1.4</w:t>
      </w:r>
      <w:r>
        <w:rPr>
          <w:sz w:val="24"/>
        </w:rPr>
        <w:tab/>
      </w:r>
      <w:r w:rsidRPr="00C27C5C">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w:t>
      </w:r>
      <w:r w:rsidRPr="00C27C5C">
        <w:rPr>
          <w:sz w:val="24"/>
          <w:szCs w:val="24"/>
        </w:rPr>
        <w:t>Организатором закупки, может быть</w:t>
      </w:r>
      <w:r w:rsidRPr="00C27C5C">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C27C5C" w:rsidRPr="00C27C5C" w:rsidRDefault="00C27C5C" w:rsidP="00C27C5C">
      <w:pPr>
        <w:pStyle w:val="a6"/>
        <w:spacing w:line="240" w:lineRule="auto"/>
        <w:rPr>
          <w:sz w:val="24"/>
        </w:rPr>
      </w:pPr>
      <w:r>
        <w:rPr>
          <w:sz w:val="24"/>
        </w:rPr>
        <w:t>3.6.1.5</w:t>
      </w:r>
      <w:r>
        <w:rPr>
          <w:sz w:val="24"/>
        </w:rPr>
        <w:tab/>
      </w:r>
      <w:r w:rsidRPr="00C27C5C">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5" w:name="_Toc460421719"/>
      <w:r w:rsidRPr="00C27C5C">
        <w:rPr>
          <w:rFonts w:ascii="Times New Roman" w:hAnsi="Times New Roman" w:cs="Times New Roman"/>
          <w:b/>
          <w:bCs/>
          <w:sz w:val="24"/>
          <w:szCs w:val="24"/>
        </w:rPr>
        <w:lastRenderedPageBreak/>
        <w:t xml:space="preserve">Антикоррупционные обязательства (форма </w:t>
      </w:r>
      <w:r>
        <w:rPr>
          <w:rFonts w:ascii="Times New Roman" w:hAnsi="Times New Roman" w:cs="Times New Roman"/>
          <w:b/>
          <w:bCs/>
          <w:sz w:val="24"/>
          <w:szCs w:val="24"/>
        </w:rPr>
        <w:t>7</w:t>
      </w:r>
      <w:r w:rsidRPr="00C27C5C">
        <w:rPr>
          <w:rFonts w:ascii="Times New Roman" w:hAnsi="Times New Roman" w:cs="Times New Roman"/>
          <w:b/>
          <w:bCs/>
          <w:sz w:val="24"/>
          <w:szCs w:val="24"/>
        </w:rPr>
        <w:t>)</w:t>
      </w:r>
      <w:bookmarkEnd w:id="55"/>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Антикоррупционные обязательства</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tabs>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C27C5C" w:rsidRPr="00C27C5C" w:rsidRDefault="00C27C5C" w:rsidP="00C27C5C">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1.1</w:t>
      </w:r>
      <w:r w:rsidRPr="00C27C5C">
        <w:rPr>
          <w:rFonts w:ascii="Times New Roman" w:hAnsi="Times New Roman" w:cs="Times New Roman"/>
          <w:bCs/>
          <w:sz w:val="24"/>
          <w:szCs w:val="24"/>
          <w:lang w:eastAsia="ar-SA"/>
        </w:rPr>
        <w:tab/>
        <w:t>Ознакомлен с Антикоррупционной политикой ПАО «Россети» и ДЗО, ПАО «Россети», утвержденной решением Совета директоров АО «Тюменьэнерго» (протокол от 30.12.2014 № 21/14) (далее - Антикоррупционная политика).</w:t>
      </w:r>
    </w:p>
    <w:p w:rsidR="00C27C5C" w:rsidRPr="00C27C5C" w:rsidRDefault="00C27C5C" w:rsidP="00C27C5C">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27C5C" w:rsidRPr="00C27C5C" w:rsidRDefault="00C27C5C" w:rsidP="00C27C5C">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оказание, предложение или обещание оказать услуги;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val="en-US" w:eastAsia="ar-SA"/>
        </w:rPr>
        <w:t>C</w:t>
      </w:r>
      <w:r w:rsidRPr="00C27C5C">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каких-либо гарантий;</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ускорение существующих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27C5C" w:rsidRPr="00C27C5C" w:rsidRDefault="00C27C5C" w:rsidP="00C27C5C">
      <w:pPr>
        <w:suppressAutoHyphens/>
        <w:contextualSpacing/>
        <w:rPr>
          <w:rFonts w:ascii="Times New Roman" w:hAnsi="Times New Roman" w:cs="Times New Roman"/>
          <w:b/>
          <w:bCs/>
          <w:sz w:val="24"/>
          <w:szCs w:val="24"/>
          <w:lang w:eastAsia="ar-SA"/>
        </w:rPr>
      </w:pPr>
    </w:p>
    <w:p w:rsidR="00C27C5C" w:rsidRPr="00C27C5C" w:rsidRDefault="00C27C5C" w:rsidP="00C27C5C">
      <w:pPr>
        <w:suppressAutoHyphens/>
        <w:contextualSpacing/>
        <w:rPr>
          <w:rFonts w:ascii="Times New Roman" w:hAnsi="Times New Roman" w:cs="Times New Roman"/>
          <w:bCs/>
          <w:lang w:eastAsia="ar-SA"/>
        </w:rPr>
      </w:pPr>
      <w:r w:rsidRPr="00C27C5C">
        <w:rPr>
          <w:rFonts w:ascii="Times New Roman" w:hAnsi="Times New Roman" w:cs="Times New Roman"/>
          <w:b/>
          <w:bCs/>
          <w:lang w:eastAsia="ar-SA"/>
        </w:rPr>
        <w:t xml:space="preserve">Участник: </w:t>
      </w:r>
      <w:r w:rsidRPr="00C27C5C">
        <w:rPr>
          <w:rFonts w:ascii="Times New Roman" w:hAnsi="Times New Roman" w:cs="Times New Roman"/>
          <w:bCs/>
          <w:lang w:eastAsia="ar-SA"/>
        </w:rPr>
        <w:t xml:space="preserve">_______________/ </w:t>
      </w:r>
    </w:p>
    <w:p w:rsidR="00C27C5C" w:rsidRPr="00C27C5C" w:rsidRDefault="00C27C5C" w:rsidP="00C27C5C">
      <w:pPr>
        <w:suppressAutoHyphens/>
        <w:ind w:firstLine="567"/>
        <w:contextualSpacing/>
        <w:jc w:val="both"/>
        <w:rPr>
          <w:rFonts w:ascii="Times New Roman" w:hAnsi="Times New Roman" w:cs="Times New Roman"/>
          <w:bCs/>
          <w:lang w:eastAsia="ar-SA"/>
        </w:rPr>
      </w:pPr>
    </w:p>
    <w:p w:rsidR="00C27C5C" w:rsidRPr="00C27C5C" w:rsidRDefault="00C27C5C" w:rsidP="00C27C5C">
      <w:pPr>
        <w:suppressAutoHyphens/>
        <w:contextualSpacing/>
        <w:rPr>
          <w:rFonts w:ascii="Times New Roman" w:hAnsi="Times New Roman" w:cs="Times New Roman"/>
          <w:b/>
          <w:bCs/>
          <w:i/>
          <w:iCs/>
          <w:sz w:val="20"/>
          <w:lang w:eastAsia="ar-SA"/>
        </w:rPr>
      </w:pPr>
      <w:r w:rsidRPr="00C27C5C">
        <w:rPr>
          <w:rFonts w:ascii="Times New Roman" w:hAnsi="Times New Roman" w:cs="Times New Roman"/>
          <w:b/>
          <w:bCs/>
          <w:i/>
          <w:iCs/>
          <w:sz w:val="20"/>
          <w:lang w:eastAsia="ar-SA"/>
        </w:rPr>
        <w:t>Информация о формах обратной связи АО «Тюменьэнерго» в рамках системы предупреждения и профилактики коррупции:</w:t>
      </w:r>
    </w:p>
    <w:p w:rsidR="00C27C5C" w:rsidRPr="00C27C5C" w:rsidRDefault="00C27C5C" w:rsidP="00C27C5C">
      <w:pPr>
        <w:suppressAutoHyphens/>
        <w:contextualSpacing/>
        <w:rPr>
          <w:rFonts w:ascii="Times New Roman" w:hAnsi="Times New Roman" w:cs="Times New Roman"/>
          <w:b/>
          <w:bCs/>
          <w:i/>
          <w:sz w:val="20"/>
          <w:lang w:eastAsia="ar-SA"/>
        </w:rPr>
      </w:pPr>
      <w:r w:rsidRPr="00C27C5C">
        <w:rPr>
          <w:rFonts w:ascii="Times New Roman" w:hAnsi="Times New Roman" w:cs="Times New Roman"/>
          <w:bCs/>
          <w:i/>
          <w:sz w:val="20"/>
          <w:lang w:eastAsia="ar-SA"/>
        </w:rPr>
        <w:t xml:space="preserve">В </w:t>
      </w:r>
      <w:r w:rsidRPr="00C27C5C">
        <w:rPr>
          <w:rFonts w:ascii="Times New Roman" w:hAnsi="Times New Roman" w:cs="Times New Roman"/>
          <w:bCs/>
          <w:i/>
          <w:iCs/>
          <w:sz w:val="20"/>
          <w:lang w:eastAsia="ar-SA"/>
        </w:rPr>
        <w:t>АО «Тюменьэнерго»</w:t>
      </w:r>
      <w:r w:rsidRPr="00C27C5C">
        <w:rPr>
          <w:rFonts w:ascii="Times New Roman" w:hAnsi="Times New Roman" w:cs="Times New Roman"/>
          <w:bCs/>
          <w:i/>
          <w:sz w:val="20"/>
          <w:lang w:eastAsia="ar-SA"/>
        </w:rPr>
        <w:t xml:space="preserve"> действует система </w:t>
      </w:r>
      <w:r w:rsidRPr="00C27C5C">
        <w:rPr>
          <w:rFonts w:ascii="Times New Roman" w:hAnsi="Times New Roman" w:cs="Times New Roman"/>
          <w:bCs/>
          <w:i/>
          <w:iCs/>
          <w:sz w:val="20"/>
          <w:lang w:eastAsia="ar-SA"/>
        </w:rPr>
        <w:t>предупреждения и профилактики коррупции.</w:t>
      </w:r>
      <w:r w:rsidRPr="00C27C5C">
        <w:rPr>
          <w:rFonts w:ascii="Times New Roman" w:hAnsi="Times New Roman" w:cs="Times New Roman"/>
          <w:bCs/>
          <w:i/>
          <w:sz w:val="20"/>
          <w:lang w:eastAsia="ar-SA"/>
        </w:rPr>
        <w:t xml:space="preserve"> Информацию о возможных фактах коррупции в </w:t>
      </w:r>
      <w:r w:rsidRPr="00C27C5C">
        <w:rPr>
          <w:rFonts w:ascii="Times New Roman" w:hAnsi="Times New Roman" w:cs="Times New Roman"/>
          <w:bCs/>
          <w:i/>
          <w:iCs/>
          <w:sz w:val="20"/>
          <w:lang w:eastAsia="ar-SA"/>
        </w:rPr>
        <w:t>АО «Тюменьэнерго»</w:t>
      </w:r>
      <w:r w:rsidRPr="00C27C5C">
        <w:rPr>
          <w:rFonts w:ascii="Times New Roman" w:hAnsi="Times New Roman" w:cs="Times New Roman"/>
          <w:bCs/>
          <w:i/>
          <w:sz w:val="20"/>
          <w:lang w:eastAsia="ar-SA"/>
        </w:rPr>
        <w:t>, в том числе филиалах, можно сообщить, заполнив </w:t>
      </w:r>
      <w:hyperlink r:id="rId28" w:history="1">
        <w:r w:rsidRPr="00C27C5C">
          <w:rPr>
            <w:rFonts w:ascii="Times New Roman" w:hAnsi="Times New Roman" w:cs="Times New Roman"/>
            <w:bCs/>
            <w:i/>
            <w:color w:val="0000FF"/>
            <w:sz w:val="20"/>
            <w:u w:val="single"/>
            <w:lang w:eastAsia="ar-SA"/>
          </w:rPr>
          <w:t>форму обратной связи</w:t>
        </w:r>
      </w:hyperlink>
      <w:r w:rsidRPr="00C27C5C">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C27C5C">
        <w:rPr>
          <w:rFonts w:ascii="Times New Roman" w:hAnsi="Times New Roman" w:cs="Times New Roman"/>
          <w:bCs/>
          <w:i/>
          <w:iCs/>
          <w:sz w:val="20"/>
          <w:lang w:eastAsia="ar-SA"/>
        </w:rPr>
        <w:t>628408, Тюменская область, ХМАО-Югра, г. Сургут, ул. Университетская, д. 4.</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7436F7" w:rsidRPr="007436F7" w:rsidRDefault="007436F7" w:rsidP="007436F7">
      <w:pPr>
        <w:pStyle w:val="a5"/>
        <w:pageBreakBefore/>
        <w:numPr>
          <w:ilvl w:val="1"/>
          <w:numId w:val="4"/>
        </w:numPr>
        <w:spacing w:after="0" w:line="240" w:lineRule="auto"/>
        <w:ind w:hanging="720"/>
        <w:jc w:val="both"/>
        <w:rPr>
          <w:rFonts w:ascii="Times New Roman" w:hAnsi="Times New Roman" w:cs="Times New Roman"/>
          <w:b/>
          <w:sz w:val="24"/>
          <w:szCs w:val="24"/>
        </w:rPr>
      </w:pPr>
      <w:bookmarkStart w:id="56" w:name="_Toc460421714"/>
      <w:r w:rsidRPr="007436F7">
        <w:rPr>
          <w:rFonts w:ascii="Times New Roman" w:hAnsi="Times New Roman" w:cs="Times New Roman"/>
          <w:b/>
          <w:sz w:val="24"/>
          <w:szCs w:val="24"/>
        </w:rPr>
        <w:lastRenderedPageBreak/>
        <w:t xml:space="preserve">Опись документов </w:t>
      </w:r>
      <w:bookmarkEnd w:id="56"/>
    </w:p>
    <w:p w:rsidR="007436F7" w:rsidRPr="007436F7" w:rsidRDefault="007436F7" w:rsidP="007436F7">
      <w:pPr>
        <w:spacing w:after="0" w:line="360" w:lineRule="auto"/>
        <w:ind w:left="540"/>
        <w:jc w:val="center"/>
        <w:rPr>
          <w:rFonts w:ascii="Times New Roman" w:hAnsi="Times New Roman" w:cs="Times New Roman"/>
          <w:b/>
          <w:sz w:val="24"/>
          <w:szCs w:val="24"/>
        </w:rPr>
      </w:pPr>
      <w:r w:rsidRPr="007436F7">
        <w:rPr>
          <w:rFonts w:ascii="Times New Roman" w:hAnsi="Times New Roman" w:cs="Times New Roman"/>
          <w:b/>
          <w:sz w:val="24"/>
          <w:szCs w:val="24"/>
        </w:rPr>
        <w:t>Форма описи документов</w:t>
      </w:r>
    </w:p>
    <w:p w:rsidR="007436F7" w:rsidRPr="007436F7" w:rsidRDefault="007436F7" w:rsidP="007436F7">
      <w:pPr>
        <w:pBdr>
          <w:top w:val="single" w:sz="4" w:space="1" w:color="auto"/>
        </w:pBdr>
        <w:shd w:val="clear" w:color="auto" w:fill="E0E0E0"/>
        <w:ind w:right="21" w:firstLine="540"/>
        <w:jc w:val="center"/>
        <w:rPr>
          <w:rFonts w:ascii="Times New Roman" w:hAnsi="Times New Roman" w:cs="Times New Roman"/>
          <w:b/>
          <w:color w:val="000000"/>
          <w:spacing w:val="36"/>
          <w:sz w:val="24"/>
          <w:szCs w:val="24"/>
        </w:rPr>
      </w:pPr>
      <w:r w:rsidRPr="007436F7">
        <w:rPr>
          <w:rFonts w:ascii="Times New Roman" w:hAnsi="Times New Roman" w:cs="Times New Roman"/>
          <w:b/>
          <w:color w:val="000000"/>
          <w:spacing w:val="36"/>
          <w:sz w:val="24"/>
          <w:szCs w:val="24"/>
        </w:rPr>
        <w:t>начало формы</w:t>
      </w:r>
    </w:p>
    <w:p w:rsidR="007436F7" w:rsidRPr="007436F7" w:rsidRDefault="007436F7" w:rsidP="007436F7">
      <w:pPr>
        <w:suppressAutoHyphens/>
        <w:jc w:val="center"/>
        <w:rPr>
          <w:rFonts w:ascii="Times New Roman" w:hAnsi="Times New Roman" w:cs="Times New Roman"/>
          <w:b/>
          <w:sz w:val="24"/>
          <w:szCs w:val="24"/>
        </w:rPr>
      </w:pPr>
      <w:r w:rsidRPr="007436F7">
        <w:rPr>
          <w:rFonts w:ascii="Times New Roman" w:hAnsi="Times New Roman" w:cs="Times New Roman"/>
          <w:b/>
          <w:sz w:val="24"/>
          <w:szCs w:val="24"/>
        </w:rPr>
        <w:t>Опись документов</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запроса цен</w:t>
      </w:r>
      <w:r w:rsidRPr="007436F7">
        <w:rPr>
          <w:rFonts w:ascii="Times New Roman" w:hAnsi="Times New Roman" w:cs="Times New Roman"/>
          <w:sz w:val="24"/>
          <w:szCs w:val="24"/>
        </w:rPr>
        <w:t>: [</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7436F7" w:rsidRPr="007436F7" w:rsidTr="004867F5">
        <w:trPr>
          <w:tblHeader/>
        </w:trPr>
        <w:tc>
          <w:tcPr>
            <w:tcW w:w="675" w:type="dxa"/>
          </w:tcPr>
          <w:p w:rsidR="007436F7" w:rsidRPr="007436F7" w:rsidRDefault="007436F7" w:rsidP="004867F5">
            <w:pPr>
              <w:pStyle w:val="a8"/>
              <w:ind w:left="0"/>
              <w:rPr>
                <w:sz w:val="24"/>
                <w:szCs w:val="24"/>
              </w:rPr>
            </w:pPr>
            <w:r w:rsidRPr="007436F7">
              <w:rPr>
                <w:sz w:val="24"/>
                <w:szCs w:val="24"/>
              </w:rPr>
              <w:t>№ п/п</w:t>
            </w:r>
          </w:p>
        </w:tc>
        <w:tc>
          <w:tcPr>
            <w:tcW w:w="5580" w:type="dxa"/>
          </w:tcPr>
          <w:p w:rsidR="007436F7" w:rsidRPr="007436F7" w:rsidRDefault="007436F7" w:rsidP="004867F5">
            <w:pPr>
              <w:pStyle w:val="a8"/>
              <w:ind w:left="0" w:firstLine="567"/>
              <w:rPr>
                <w:sz w:val="24"/>
                <w:szCs w:val="24"/>
              </w:rPr>
            </w:pPr>
            <w:r w:rsidRPr="007436F7">
              <w:rPr>
                <w:sz w:val="24"/>
                <w:szCs w:val="24"/>
              </w:rPr>
              <w:t>Наименование документа</w:t>
            </w:r>
          </w:p>
        </w:tc>
        <w:tc>
          <w:tcPr>
            <w:tcW w:w="1413" w:type="dxa"/>
          </w:tcPr>
          <w:p w:rsidR="007436F7" w:rsidRPr="007436F7" w:rsidRDefault="007436F7" w:rsidP="004867F5">
            <w:pPr>
              <w:pStyle w:val="a8"/>
              <w:ind w:left="0"/>
              <w:rPr>
                <w:sz w:val="24"/>
                <w:szCs w:val="24"/>
              </w:rPr>
            </w:pPr>
            <w:r w:rsidRPr="007436F7">
              <w:rPr>
                <w:sz w:val="24"/>
                <w:szCs w:val="24"/>
              </w:rPr>
              <w:t>Страницы с… по …</w:t>
            </w:r>
          </w:p>
        </w:tc>
        <w:tc>
          <w:tcPr>
            <w:tcW w:w="987" w:type="dxa"/>
          </w:tcPr>
          <w:p w:rsidR="007436F7" w:rsidRPr="007436F7" w:rsidRDefault="007436F7" w:rsidP="004867F5">
            <w:pPr>
              <w:pStyle w:val="a8"/>
              <w:ind w:left="0"/>
              <w:rPr>
                <w:sz w:val="24"/>
                <w:szCs w:val="24"/>
              </w:rPr>
            </w:pPr>
            <w:r w:rsidRPr="007436F7">
              <w:rPr>
                <w:sz w:val="24"/>
                <w:szCs w:val="24"/>
              </w:rPr>
              <w:t xml:space="preserve">Кол-во </w:t>
            </w:r>
            <w:r w:rsidRPr="007436F7">
              <w:rPr>
                <w:sz w:val="24"/>
                <w:szCs w:val="24"/>
              </w:rPr>
              <w:br/>
              <w:t>листов</w:t>
            </w:r>
          </w:p>
        </w:tc>
        <w:tc>
          <w:tcPr>
            <w:tcW w:w="1200" w:type="dxa"/>
          </w:tcPr>
          <w:p w:rsidR="007436F7" w:rsidRPr="007436F7" w:rsidRDefault="007436F7" w:rsidP="004867F5">
            <w:pPr>
              <w:pStyle w:val="a8"/>
              <w:ind w:left="0"/>
              <w:rPr>
                <w:sz w:val="24"/>
                <w:szCs w:val="24"/>
              </w:rPr>
            </w:pPr>
            <w:r w:rsidRPr="007436F7">
              <w:rPr>
                <w:sz w:val="24"/>
                <w:szCs w:val="24"/>
              </w:rPr>
              <w:t>Примечания</w:t>
            </w: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1</w:t>
            </w:r>
          </w:p>
        </w:tc>
        <w:tc>
          <w:tcPr>
            <w:tcW w:w="5580" w:type="dxa"/>
          </w:tcPr>
          <w:p w:rsidR="007436F7" w:rsidRPr="007436F7" w:rsidRDefault="007436F7" w:rsidP="004867F5">
            <w:pPr>
              <w:pStyle w:val="af3"/>
              <w:rPr>
                <w:b/>
                <w:szCs w:val="24"/>
              </w:rPr>
            </w:pPr>
            <w:r w:rsidRPr="007436F7">
              <w:rPr>
                <w:b/>
                <w:szCs w:val="24"/>
              </w:rPr>
              <w:t>Письмо о подаче оферты</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r w:rsidRPr="007436F7">
              <w:rPr>
                <w:b/>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2</w:t>
            </w:r>
          </w:p>
        </w:tc>
        <w:tc>
          <w:tcPr>
            <w:tcW w:w="5580" w:type="dxa"/>
          </w:tcPr>
          <w:p w:rsidR="007436F7" w:rsidRPr="007436F7" w:rsidRDefault="007436F7" w:rsidP="004867F5">
            <w:pPr>
              <w:pStyle w:val="af3"/>
              <w:rPr>
                <w:b/>
                <w:szCs w:val="24"/>
              </w:rPr>
            </w:pPr>
            <w:r w:rsidRPr="007436F7">
              <w:rPr>
                <w:b/>
                <w:szCs w:val="24"/>
              </w:rPr>
              <w:t xml:space="preserve">Документы, подтверждающие </w:t>
            </w:r>
            <w:r w:rsidRPr="007436F7">
              <w:rPr>
                <w:b/>
                <w:color w:val="000000"/>
                <w:szCs w:val="24"/>
              </w:rPr>
              <w:t>соответствие Участника установленным требованиям</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 xml:space="preserve">] </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ind w:left="0"/>
              <w:rPr>
                <w:szCs w:val="24"/>
              </w:rPr>
            </w:pPr>
            <w:r w:rsidRPr="007436F7">
              <w:rPr>
                <w:b/>
                <w:szCs w:val="24"/>
              </w:rPr>
              <w:t>3</w:t>
            </w:r>
          </w:p>
        </w:tc>
        <w:tc>
          <w:tcPr>
            <w:tcW w:w="9180" w:type="dxa"/>
            <w:gridSpan w:val="4"/>
          </w:tcPr>
          <w:p w:rsidR="007436F7" w:rsidRPr="007436F7" w:rsidRDefault="007436F7" w:rsidP="004867F5">
            <w:pPr>
              <w:pStyle w:val="af3"/>
              <w:ind w:left="0" w:right="-132"/>
              <w:rPr>
                <w:b/>
                <w:szCs w:val="24"/>
              </w:rPr>
            </w:pPr>
            <w:r w:rsidRPr="007436F7">
              <w:rPr>
                <w:b/>
                <w:szCs w:val="24"/>
              </w:rPr>
              <w:t>Прочие документы</w:t>
            </w: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bl>
    <w:p w:rsidR="007436F7" w:rsidRPr="007436F7" w:rsidRDefault="007436F7" w:rsidP="007436F7">
      <w:pPr>
        <w:rPr>
          <w:rFonts w:ascii="Times New Roman" w:hAnsi="Times New Roman" w:cs="Times New Roman"/>
          <w:sz w:val="24"/>
          <w:szCs w:val="24"/>
        </w:rPr>
      </w:pP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(подпись, М.П.)</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(фамилия, имя, отчество подписавшего, должность)</w:t>
      </w:r>
    </w:p>
    <w:p w:rsidR="007436F7" w:rsidRPr="007436F7" w:rsidRDefault="007436F7" w:rsidP="007436F7">
      <w:pPr>
        <w:pBdr>
          <w:bottom w:val="single" w:sz="4" w:space="1" w:color="auto"/>
        </w:pBdr>
        <w:shd w:val="clear" w:color="auto" w:fill="E0E0E0"/>
        <w:jc w:val="center"/>
        <w:rPr>
          <w:rFonts w:ascii="Times New Roman" w:hAnsi="Times New Roman" w:cs="Times New Roman"/>
          <w:b/>
          <w:sz w:val="24"/>
          <w:szCs w:val="24"/>
        </w:rPr>
      </w:pPr>
      <w:r w:rsidRPr="007436F7">
        <w:rPr>
          <w:rFonts w:ascii="Times New Roman" w:hAnsi="Times New Roman" w:cs="Times New Roman"/>
          <w:b/>
          <w:sz w:val="24"/>
          <w:szCs w:val="24"/>
        </w:rPr>
        <w:t>конец формы</w:t>
      </w:r>
    </w:p>
    <w:p w:rsidR="007436F7" w:rsidRPr="007436F7" w:rsidRDefault="007436F7" w:rsidP="007436F7">
      <w:pPr>
        <w:rPr>
          <w:rFonts w:ascii="Times New Roman" w:hAnsi="Times New Roman" w:cs="Times New Roman"/>
          <w:sz w:val="24"/>
          <w:szCs w:val="24"/>
        </w:rPr>
      </w:pPr>
    </w:p>
    <w:sectPr w:rsidR="007436F7" w:rsidRPr="007436F7" w:rsidSect="007336AE">
      <w:footerReference w:type="default" r:id="rId29"/>
      <w:pgSz w:w="11909" w:h="16834"/>
      <w:pgMar w:top="1134" w:right="851" w:bottom="1276" w:left="1418" w:header="0" w:footer="1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9D9" w:rsidRDefault="009639D9" w:rsidP="007336AE">
      <w:pPr>
        <w:spacing w:after="0" w:line="240" w:lineRule="auto"/>
      </w:pPr>
      <w:r>
        <w:separator/>
      </w:r>
    </w:p>
  </w:endnote>
  <w:endnote w:type="continuationSeparator" w:id="0">
    <w:p w:rsidR="009639D9" w:rsidRDefault="009639D9" w:rsidP="0073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095192"/>
      <w:docPartObj>
        <w:docPartGallery w:val="Page Numbers (Bottom of Page)"/>
        <w:docPartUnique/>
      </w:docPartObj>
    </w:sdtPr>
    <w:sdtEndPr/>
    <w:sdtContent>
      <w:p w:rsidR="009639D9" w:rsidRDefault="009639D9">
        <w:pPr>
          <w:pStyle w:val="af1"/>
          <w:jc w:val="right"/>
        </w:pPr>
        <w:r>
          <w:fldChar w:fldCharType="begin"/>
        </w:r>
        <w:r>
          <w:instrText>PAGE   \* MERGEFORMAT</w:instrText>
        </w:r>
        <w:r>
          <w:fldChar w:fldCharType="separate"/>
        </w:r>
        <w:r w:rsidR="008D2EB2">
          <w:rPr>
            <w:noProof/>
          </w:rPr>
          <w:t>7</w:t>
        </w:r>
        <w:r>
          <w:fldChar w:fldCharType="end"/>
        </w:r>
      </w:p>
    </w:sdtContent>
  </w:sdt>
  <w:p w:rsidR="009639D9" w:rsidRDefault="009639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9D9" w:rsidRDefault="009639D9" w:rsidP="007336AE">
      <w:pPr>
        <w:spacing w:after="0" w:line="240" w:lineRule="auto"/>
      </w:pPr>
      <w:r>
        <w:separator/>
      </w:r>
    </w:p>
  </w:footnote>
  <w:footnote w:type="continuationSeparator" w:id="0">
    <w:p w:rsidR="009639D9" w:rsidRDefault="009639D9" w:rsidP="0073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 w15:restartNumberingAfterBreak="0">
    <w:nsid w:val="6A2B4EAF"/>
    <w:multiLevelType w:val="multilevel"/>
    <w:tmpl w:val="9B98B0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3"/>
  </w:num>
  <w:num w:numId="2">
    <w:abstractNumId w:val="9"/>
  </w:num>
  <w:num w:numId="3">
    <w:abstractNumId w:val="7"/>
  </w:num>
  <w:num w:numId="4">
    <w:abstractNumId w:val="10"/>
  </w:num>
  <w:num w:numId="5">
    <w:abstractNumId w:val="8"/>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4"/>
  </w:num>
  <w:num w:numId="10">
    <w:abstractNumId w:val="2"/>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7B5A"/>
    <w:rsid w:val="000319FB"/>
    <w:rsid w:val="000347CE"/>
    <w:rsid w:val="000405CE"/>
    <w:rsid w:val="000442C8"/>
    <w:rsid w:val="0004483B"/>
    <w:rsid w:val="00050731"/>
    <w:rsid w:val="00051FA9"/>
    <w:rsid w:val="00055006"/>
    <w:rsid w:val="0005662C"/>
    <w:rsid w:val="0005662F"/>
    <w:rsid w:val="0006005D"/>
    <w:rsid w:val="0007406D"/>
    <w:rsid w:val="000840BA"/>
    <w:rsid w:val="00096251"/>
    <w:rsid w:val="000B2C96"/>
    <w:rsid w:val="000D2BD8"/>
    <w:rsid w:val="000F39B7"/>
    <w:rsid w:val="0010274A"/>
    <w:rsid w:val="0010668C"/>
    <w:rsid w:val="00112BF8"/>
    <w:rsid w:val="00124965"/>
    <w:rsid w:val="0012624A"/>
    <w:rsid w:val="001306A7"/>
    <w:rsid w:val="001355D2"/>
    <w:rsid w:val="00143440"/>
    <w:rsid w:val="001438E8"/>
    <w:rsid w:val="00153E0C"/>
    <w:rsid w:val="001566CA"/>
    <w:rsid w:val="0016185A"/>
    <w:rsid w:val="001750C9"/>
    <w:rsid w:val="00181505"/>
    <w:rsid w:val="0018263B"/>
    <w:rsid w:val="00182C4F"/>
    <w:rsid w:val="00184328"/>
    <w:rsid w:val="00185BF8"/>
    <w:rsid w:val="00190959"/>
    <w:rsid w:val="0019407E"/>
    <w:rsid w:val="00195CE2"/>
    <w:rsid w:val="001A1074"/>
    <w:rsid w:val="001A44F9"/>
    <w:rsid w:val="001B1651"/>
    <w:rsid w:val="001B399C"/>
    <w:rsid w:val="001B689A"/>
    <w:rsid w:val="001E35E3"/>
    <w:rsid w:val="001E66A2"/>
    <w:rsid w:val="001F114B"/>
    <w:rsid w:val="001F4E01"/>
    <w:rsid w:val="001F7FEF"/>
    <w:rsid w:val="00204515"/>
    <w:rsid w:val="002068AB"/>
    <w:rsid w:val="0021189D"/>
    <w:rsid w:val="00223298"/>
    <w:rsid w:val="002235E9"/>
    <w:rsid w:val="0023117B"/>
    <w:rsid w:val="002346E2"/>
    <w:rsid w:val="00237DA6"/>
    <w:rsid w:val="00242527"/>
    <w:rsid w:val="00246E01"/>
    <w:rsid w:val="00247B29"/>
    <w:rsid w:val="002516EB"/>
    <w:rsid w:val="00252969"/>
    <w:rsid w:val="00256F78"/>
    <w:rsid w:val="00262A39"/>
    <w:rsid w:val="00263795"/>
    <w:rsid w:val="0026615A"/>
    <w:rsid w:val="002728B7"/>
    <w:rsid w:val="00273D7B"/>
    <w:rsid w:val="002743FD"/>
    <w:rsid w:val="00275DD9"/>
    <w:rsid w:val="00291E45"/>
    <w:rsid w:val="002B0E20"/>
    <w:rsid w:val="002B7685"/>
    <w:rsid w:val="002C03A4"/>
    <w:rsid w:val="002C31A4"/>
    <w:rsid w:val="002C40DA"/>
    <w:rsid w:val="002D2E36"/>
    <w:rsid w:val="002D5F72"/>
    <w:rsid w:val="002E23FE"/>
    <w:rsid w:val="002E4B27"/>
    <w:rsid w:val="002E4D94"/>
    <w:rsid w:val="002F38B2"/>
    <w:rsid w:val="002F39C2"/>
    <w:rsid w:val="002F70E6"/>
    <w:rsid w:val="003058B9"/>
    <w:rsid w:val="00314548"/>
    <w:rsid w:val="003161E7"/>
    <w:rsid w:val="003254F0"/>
    <w:rsid w:val="00327708"/>
    <w:rsid w:val="00337062"/>
    <w:rsid w:val="003379A3"/>
    <w:rsid w:val="003448A3"/>
    <w:rsid w:val="003475D5"/>
    <w:rsid w:val="00353721"/>
    <w:rsid w:val="00354AE3"/>
    <w:rsid w:val="003755A8"/>
    <w:rsid w:val="003827B6"/>
    <w:rsid w:val="00382D99"/>
    <w:rsid w:val="003877FE"/>
    <w:rsid w:val="00393ED4"/>
    <w:rsid w:val="003A75E0"/>
    <w:rsid w:val="003C03B2"/>
    <w:rsid w:val="003C7409"/>
    <w:rsid w:val="003D4295"/>
    <w:rsid w:val="003F4C2D"/>
    <w:rsid w:val="003F6D34"/>
    <w:rsid w:val="0041313F"/>
    <w:rsid w:val="00415036"/>
    <w:rsid w:val="00415BF6"/>
    <w:rsid w:val="00422CC0"/>
    <w:rsid w:val="00457973"/>
    <w:rsid w:val="004647A9"/>
    <w:rsid w:val="00467F4D"/>
    <w:rsid w:val="004700B3"/>
    <w:rsid w:val="004715F7"/>
    <w:rsid w:val="004838D1"/>
    <w:rsid w:val="00491399"/>
    <w:rsid w:val="004936FB"/>
    <w:rsid w:val="004A349A"/>
    <w:rsid w:val="004B79A7"/>
    <w:rsid w:val="004C1249"/>
    <w:rsid w:val="004D6D17"/>
    <w:rsid w:val="004E5C3F"/>
    <w:rsid w:val="004F333B"/>
    <w:rsid w:val="004F4B3B"/>
    <w:rsid w:val="004F69EA"/>
    <w:rsid w:val="0050251F"/>
    <w:rsid w:val="005064E8"/>
    <w:rsid w:val="005118D1"/>
    <w:rsid w:val="005124AB"/>
    <w:rsid w:val="00513FEF"/>
    <w:rsid w:val="005151E0"/>
    <w:rsid w:val="005414D5"/>
    <w:rsid w:val="0055066C"/>
    <w:rsid w:val="00550A9B"/>
    <w:rsid w:val="00567348"/>
    <w:rsid w:val="0056749B"/>
    <w:rsid w:val="00596910"/>
    <w:rsid w:val="005A130E"/>
    <w:rsid w:val="005C004D"/>
    <w:rsid w:val="005C0588"/>
    <w:rsid w:val="005C40A8"/>
    <w:rsid w:val="005D2749"/>
    <w:rsid w:val="005D77CA"/>
    <w:rsid w:val="005E723A"/>
    <w:rsid w:val="005F1E64"/>
    <w:rsid w:val="006054F9"/>
    <w:rsid w:val="00610FC8"/>
    <w:rsid w:val="00614115"/>
    <w:rsid w:val="00617AC6"/>
    <w:rsid w:val="006238D1"/>
    <w:rsid w:val="00623D76"/>
    <w:rsid w:val="006366F6"/>
    <w:rsid w:val="00637010"/>
    <w:rsid w:val="00641663"/>
    <w:rsid w:val="00646D13"/>
    <w:rsid w:val="00647458"/>
    <w:rsid w:val="00654A80"/>
    <w:rsid w:val="0066051C"/>
    <w:rsid w:val="0066703D"/>
    <w:rsid w:val="00667787"/>
    <w:rsid w:val="006820CB"/>
    <w:rsid w:val="006907C8"/>
    <w:rsid w:val="006954C4"/>
    <w:rsid w:val="00697976"/>
    <w:rsid w:val="006C0B07"/>
    <w:rsid w:val="006D2BD6"/>
    <w:rsid w:val="006E6114"/>
    <w:rsid w:val="006E787D"/>
    <w:rsid w:val="00712217"/>
    <w:rsid w:val="00713AE8"/>
    <w:rsid w:val="00714519"/>
    <w:rsid w:val="007336AE"/>
    <w:rsid w:val="007346B3"/>
    <w:rsid w:val="0073661C"/>
    <w:rsid w:val="007436F7"/>
    <w:rsid w:val="007642EC"/>
    <w:rsid w:val="0077245E"/>
    <w:rsid w:val="00781308"/>
    <w:rsid w:val="007848B0"/>
    <w:rsid w:val="0078701A"/>
    <w:rsid w:val="007A2D5B"/>
    <w:rsid w:val="007B6F99"/>
    <w:rsid w:val="007C0A63"/>
    <w:rsid w:val="007C21B0"/>
    <w:rsid w:val="007C3D79"/>
    <w:rsid w:val="007D0237"/>
    <w:rsid w:val="007D0532"/>
    <w:rsid w:val="007D09DF"/>
    <w:rsid w:val="007D603C"/>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2EB2"/>
    <w:rsid w:val="008D7316"/>
    <w:rsid w:val="008E3AE0"/>
    <w:rsid w:val="008E4AB2"/>
    <w:rsid w:val="00901571"/>
    <w:rsid w:val="00904EE8"/>
    <w:rsid w:val="00907A5E"/>
    <w:rsid w:val="00911F93"/>
    <w:rsid w:val="00912BC1"/>
    <w:rsid w:val="00913BBF"/>
    <w:rsid w:val="0091478D"/>
    <w:rsid w:val="009312E5"/>
    <w:rsid w:val="00937838"/>
    <w:rsid w:val="00943463"/>
    <w:rsid w:val="00947AC1"/>
    <w:rsid w:val="009507B9"/>
    <w:rsid w:val="009558B4"/>
    <w:rsid w:val="009639D9"/>
    <w:rsid w:val="00963EDA"/>
    <w:rsid w:val="00974F90"/>
    <w:rsid w:val="009944B8"/>
    <w:rsid w:val="009D58DC"/>
    <w:rsid w:val="009D73F9"/>
    <w:rsid w:val="009E4739"/>
    <w:rsid w:val="009F1E41"/>
    <w:rsid w:val="009F3E5E"/>
    <w:rsid w:val="00A02363"/>
    <w:rsid w:val="00A27779"/>
    <w:rsid w:val="00A30F26"/>
    <w:rsid w:val="00A42552"/>
    <w:rsid w:val="00A44C6D"/>
    <w:rsid w:val="00A56B28"/>
    <w:rsid w:val="00A56E1C"/>
    <w:rsid w:val="00A62702"/>
    <w:rsid w:val="00A70A67"/>
    <w:rsid w:val="00A830CA"/>
    <w:rsid w:val="00A91628"/>
    <w:rsid w:val="00A91D27"/>
    <w:rsid w:val="00A93BB2"/>
    <w:rsid w:val="00AA0254"/>
    <w:rsid w:val="00AA16D8"/>
    <w:rsid w:val="00AA328C"/>
    <w:rsid w:val="00AA7005"/>
    <w:rsid w:val="00AB7EAA"/>
    <w:rsid w:val="00AC097D"/>
    <w:rsid w:val="00AC72FC"/>
    <w:rsid w:val="00AD038C"/>
    <w:rsid w:val="00AD2CE3"/>
    <w:rsid w:val="00AD37AA"/>
    <w:rsid w:val="00AD66F1"/>
    <w:rsid w:val="00AE2B80"/>
    <w:rsid w:val="00B01183"/>
    <w:rsid w:val="00B01B5B"/>
    <w:rsid w:val="00B053B2"/>
    <w:rsid w:val="00B10C47"/>
    <w:rsid w:val="00B203F4"/>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79DE"/>
    <w:rsid w:val="00BE09A4"/>
    <w:rsid w:val="00BF31F7"/>
    <w:rsid w:val="00C2072E"/>
    <w:rsid w:val="00C23420"/>
    <w:rsid w:val="00C25C4D"/>
    <w:rsid w:val="00C27C5C"/>
    <w:rsid w:val="00C35868"/>
    <w:rsid w:val="00C4301D"/>
    <w:rsid w:val="00C4699C"/>
    <w:rsid w:val="00C505E3"/>
    <w:rsid w:val="00C5760E"/>
    <w:rsid w:val="00C610E5"/>
    <w:rsid w:val="00C77A1D"/>
    <w:rsid w:val="00C80B66"/>
    <w:rsid w:val="00C82550"/>
    <w:rsid w:val="00C839FB"/>
    <w:rsid w:val="00C86915"/>
    <w:rsid w:val="00C95650"/>
    <w:rsid w:val="00CA1A2E"/>
    <w:rsid w:val="00CA7876"/>
    <w:rsid w:val="00CB09CE"/>
    <w:rsid w:val="00CB0BAD"/>
    <w:rsid w:val="00CD10D3"/>
    <w:rsid w:val="00CE0F71"/>
    <w:rsid w:val="00CE5FC8"/>
    <w:rsid w:val="00CF1879"/>
    <w:rsid w:val="00CF3A2D"/>
    <w:rsid w:val="00CF6B22"/>
    <w:rsid w:val="00D03A40"/>
    <w:rsid w:val="00D03CA6"/>
    <w:rsid w:val="00D07B52"/>
    <w:rsid w:val="00D24CD7"/>
    <w:rsid w:val="00D34A78"/>
    <w:rsid w:val="00D35D1F"/>
    <w:rsid w:val="00D40269"/>
    <w:rsid w:val="00D46602"/>
    <w:rsid w:val="00D468EB"/>
    <w:rsid w:val="00D5239D"/>
    <w:rsid w:val="00D54972"/>
    <w:rsid w:val="00D6182D"/>
    <w:rsid w:val="00D62030"/>
    <w:rsid w:val="00D7081A"/>
    <w:rsid w:val="00D8508D"/>
    <w:rsid w:val="00D86D1A"/>
    <w:rsid w:val="00D95DE0"/>
    <w:rsid w:val="00D96CF2"/>
    <w:rsid w:val="00DC27CE"/>
    <w:rsid w:val="00DC739E"/>
    <w:rsid w:val="00DD49BE"/>
    <w:rsid w:val="00DF07C3"/>
    <w:rsid w:val="00E177BA"/>
    <w:rsid w:val="00E17982"/>
    <w:rsid w:val="00E17C2A"/>
    <w:rsid w:val="00E30735"/>
    <w:rsid w:val="00E3397B"/>
    <w:rsid w:val="00E3445D"/>
    <w:rsid w:val="00E400C2"/>
    <w:rsid w:val="00E53D8B"/>
    <w:rsid w:val="00E60D4E"/>
    <w:rsid w:val="00E716BA"/>
    <w:rsid w:val="00E7427F"/>
    <w:rsid w:val="00E76C16"/>
    <w:rsid w:val="00E84C50"/>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618A4"/>
    <w:rsid w:val="00F621D8"/>
    <w:rsid w:val="00F64FB4"/>
    <w:rsid w:val="00F66AF6"/>
    <w:rsid w:val="00F77198"/>
    <w:rsid w:val="00F82C96"/>
    <w:rsid w:val="00F84968"/>
    <w:rsid w:val="00F86A43"/>
    <w:rsid w:val="00F963A3"/>
    <w:rsid w:val="00FA1E06"/>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0"/>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7"/>
    <w:rsid w:val="00F84968"/>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F38B2"/>
    <w:rPr>
      <w:rFonts w:ascii="Segoe UI" w:hAnsi="Segoe UI" w:cs="Segoe UI"/>
      <w:sz w:val="18"/>
      <w:szCs w:val="18"/>
    </w:rPr>
  </w:style>
  <w:style w:type="character" w:customStyle="1" w:styleId="30">
    <w:name w:val="Заголовок 3 Знак"/>
    <w:basedOn w:val="a0"/>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
    <w:uiPriority w:val="99"/>
    <w:rsid w:val="00382D99"/>
    <w:pPr>
      <w:numPr>
        <w:ilvl w:val="3"/>
        <w:numId w:val="5"/>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
    <w:uiPriority w:val="99"/>
    <w:rsid w:val="00382D99"/>
    <w:pPr>
      <w:numPr>
        <w:ilvl w:val="4"/>
        <w:numId w:val="5"/>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Подподпункт"/>
    <w:basedOn w:val="a"/>
    <w:link w:val="ac"/>
    <w:rsid w:val="007D603C"/>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c">
    <w:name w:val="Подподпункт Знак"/>
    <w:link w:val="ab"/>
    <w:uiPriority w:val="99"/>
    <w:rsid w:val="007D603C"/>
    <w:rPr>
      <w:rFonts w:ascii="Times New Roman" w:eastAsia="Times New Roman" w:hAnsi="Times New Roman" w:cs="Times New Roman"/>
      <w:snapToGrid w:val="0"/>
      <w:sz w:val="28"/>
      <w:szCs w:val="20"/>
      <w:lang w:val="x-none" w:eastAsia="x-none"/>
    </w:rPr>
  </w:style>
  <w:style w:type="paragraph" w:styleId="ad">
    <w:name w:val="Plain Text"/>
    <w:basedOn w:val="a"/>
    <w:link w:val="ae"/>
    <w:rsid w:val="00BE09A4"/>
    <w:pPr>
      <w:spacing w:after="0" w:line="240" w:lineRule="auto"/>
    </w:pPr>
    <w:rPr>
      <w:rFonts w:ascii="Courier New" w:eastAsia="Times New Roman" w:hAnsi="Courier New" w:cs="Times New Roman"/>
      <w:b/>
      <w:sz w:val="20"/>
      <w:szCs w:val="20"/>
      <w:lang w:eastAsia="ru-RU"/>
    </w:rPr>
  </w:style>
  <w:style w:type="character" w:customStyle="1" w:styleId="ae">
    <w:name w:val="Текст Знак"/>
    <w:basedOn w:val="a0"/>
    <w:link w:val="ad"/>
    <w:rsid w:val="00BE09A4"/>
    <w:rPr>
      <w:rFonts w:ascii="Courier New" w:eastAsia="Times New Roman" w:hAnsi="Courier New" w:cs="Times New Roman"/>
      <w:b/>
      <w:sz w:val="20"/>
      <w:szCs w:val="20"/>
      <w:lang w:eastAsia="ru-RU"/>
    </w:rPr>
  </w:style>
  <w:style w:type="paragraph" w:styleId="af">
    <w:name w:val="header"/>
    <w:basedOn w:val="a"/>
    <w:link w:val="af0"/>
    <w:uiPriority w:val="99"/>
    <w:unhideWhenUsed/>
    <w:rsid w:val="007336A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336AE"/>
  </w:style>
  <w:style w:type="paragraph" w:styleId="af1">
    <w:name w:val="footer"/>
    <w:basedOn w:val="a"/>
    <w:link w:val="af2"/>
    <w:uiPriority w:val="99"/>
    <w:unhideWhenUsed/>
    <w:rsid w:val="007336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336AE"/>
  </w:style>
  <w:style w:type="paragraph" w:customStyle="1" w:styleId="af3">
    <w:name w:val="Таблица текст"/>
    <w:basedOn w:val="a"/>
    <w:rsid w:val="00937838"/>
    <w:pPr>
      <w:spacing w:before="40" w:after="40" w:line="240" w:lineRule="auto"/>
      <w:ind w:left="57" w:right="57"/>
    </w:pPr>
    <w:rPr>
      <w:rFonts w:ascii="Times New Roman" w:eastAsia="Times New Roman" w:hAnsi="Times New Roman" w:cs="Times New Roman"/>
      <w:sz w:val="24"/>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5"/>
    <w:rsid w:val="00937838"/>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4"/>
    <w:rsid w:val="00937838"/>
    <w:rPr>
      <w:rFonts w:ascii="Times New Roman" w:eastAsia="Times New Roman" w:hAnsi="Times New Roman" w:cs="Times New Roman"/>
      <w:sz w:val="20"/>
      <w:szCs w:val="20"/>
      <w:lang w:eastAsia="ru-RU"/>
    </w:rPr>
  </w:style>
  <w:style w:type="paragraph" w:customStyle="1" w:styleId="21">
    <w:name w:val="Пункт2"/>
    <w:basedOn w:val="a7"/>
    <w:link w:val="22"/>
    <w:rsid w:val="00937838"/>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937838"/>
    <w:rPr>
      <w:rFonts w:ascii="Times New Roman" w:eastAsia="Times New Roman" w:hAnsi="Times New Roman" w:cs="Times New Roman"/>
      <w:b/>
      <w:sz w:val="28"/>
      <w:szCs w:val="20"/>
      <w:lang w:val="x-none" w:eastAsia="x-none"/>
    </w:rPr>
  </w:style>
  <w:style w:type="paragraph" w:customStyle="1" w:styleId="af6">
    <w:name w:val="Пункт б/н"/>
    <w:basedOn w:val="a"/>
    <w:rsid w:val="00D95DE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12">
    <w:name w:val="Абзац списка1"/>
    <w:basedOn w:val="a"/>
    <w:rsid w:val="007B6F9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7B6F99"/>
    <w:rPr>
      <w:rFonts w:ascii="Times New Roman" w:hAnsi="Times New Roman" w:cs="Times New Roman"/>
      <w:sz w:val="20"/>
      <w:szCs w:val="20"/>
    </w:rPr>
  </w:style>
  <w:style w:type="paragraph" w:customStyle="1" w:styleId="Style3">
    <w:name w:val="Style3"/>
    <w:basedOn w:val="a"/>
    <w:rsid w:val="007B6F99"/>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комментарий"/>
    <w:uiPriority w:val="99"/>
    <w:rsid w:val="007436F7"/>
    <w:rPr>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rosreestr.ru" TargetMode="External"/><Relationship Id="rId18" Type="http://schemas.openxmlformats.org/officeDocument/2006/relationships/hyperlink" Target="mailto:SBuharov@tesk.te.ru" TargetMode="External"/><Relationship Id="rId26" Type="http://schemas.openxmlformats.org/officeDocument/2006/relationships/hyperlink" Target="garantF1://12088083.5" TargetMode="External"/><Relationship Id="rId3" Type="http://schemas.openxmlformats.org/officeDocument/2006/relationships/settings" Target="settings.xml"/><Relationship Id="rId21" Type="http://schemas.openxmlformats.org/officeDocument/2006/relationships/hyperlink" Target="mailto:MifanykIV@vartanet.ru" TargetMode="External"/><Relationship Id="rId7" Type="http://schemas.openxmlformats.org/officeDocument/2006/relationships/image" Target="media/image1.wmf"/><Relationship Id="rId12" Type="http://schemas.openxmlformats.org/officeDocument/2006/relationships/hyperlink" Target="http://rnp.fas.gov.ru/" TargetMode="External"/><Relationship Id="rId17" Type="http://schemas.openxmlformats.org/officeDocument/2006/relationships/hyperlink" Target="mailto:BugayovaND@yec.te.ru" TargetMode="External"/><Relationship Id="rId25" Type="http://schemas.openxmlformats.org/officeDocument/2006/relationships/hyperlink" Target="mailto:MezheninaN@id.te.ru" TargetMode="External"/><Relationship Id="rId2" Type="http://schemas.openxmlformats.org/officeDocument/2006/relationships/styles" Target="styles.xml"/><Relationship Id="rId16" Type="http://schemas.openxmlformats.org/officeDocument/2006/relationships/hyperlink" Target="http://www.b2b-center.ru" TargetMode="External"/><Relationship Id="rId20" Type="http://schemas.openxmlformats.org/officeDocument/2006/relationships/hyperlink" Target="mailto:OShpundova@nes.te.ru"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hyperlink" Target="mailto:Remen@tumes.te.ru" TargetMode="Externa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mailto:VSozonov@koges.te.ru" TargetMode="External"/><Relationship Id="rId28"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mailto:DryakhlovAG@npek.te.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fssprus.ru/" TargetMode="External"/><Relationship Id="rId22" Type="http://schemas.openxmlformats.org/officeDocument/2006/relationships/hyperlink" Target="mailto:TMV@seves.te.ru" TargetMode="External"/><Relationship Id="rId27" Type="http://schemas.openxmlformats.org/officeDocument/2006/relationships/hyperlink" Target="garantF1://70253464.104"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941</TotalTime>
  <Pages>31</Pages>
  <Words>11190</Words>
  <Characters>63788</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Меженина Наталья Михайловна</cp:lastModifiedBy>
  <cp:revision>93</cp:revision>
  <cp:lastPrinted>2015-09-17T09:44:00Z</cp:lastPrinted>
  <dcterms:created xsi:type="dcterms:W3CDTF">2014-10-28T09:09:00Z</dcterms:created>
  <dcterms:modified xsi:type="dcterms:W3CDTF">2016-09-02T10:19:00Z</dcterms:modified>
</cp:coreProperties>
</file>